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543" w:rsidRPr="00666608" w:rsidRDefault="00513543" w:rsidP="00BF042D">
      <w:pPr>
        <w:pStyle w:val="Titre"/>
        <w:spacing w:before="240"/>
      </w:pPr>
      <w:bookmarkStart w:id="0" w:name="_bookmark0"/>
      <w:bookmarkEnd w:id="0"/>
      <w:r w:rsidRPr="00666608">
        <w:t>Mon</w:t>
      </w:r>
      <w:r w:rsidRPr="00666608">
        <w:rPr>
          <w:spacing w:val="7"/>
        </w:rPr>
        <w:t xml:space="preserve"> </w:t>
      </w:r>
      <w:r w:rsidRPr="00666608">
        <w:t>article</w:t>
      </w:r>
      <w:r w:rsidRPr="00666608">
        <w:rPr>
          <w:spacing w:val="7"/>
        </w:rPr>
        <w:t xml:space="preserve"> </w:t>
      </w:r>
      <w:r w:rsidRPr="00666608">
        <w:t>soumis</w:t>
      </w:r>
      <w:r w:rsidRPr="00666608">
        <w:rPr>
          <w:spacing w:val="7"/>
        </w:rPr>
        <w:t xml:space="preserve"> </w:t>
      </w:r>
      <w:r w:rsidRPr="00666608">
        <w:t>à</w:t>
      </w:r>
      <w:r w:rsidRPr="00666608">
        <w:rPr>
          <w:spacing w:val="7"/>
        </w:rPr>
        <w:t xml:space="preserve"> </w:t>
      </w:r>
      <w:r w:rsidRPr="00666608">
        <w:t>une</w:t>
      </w:r>
      <w:r w:rsidRPr="00666608">
        <w:rPr>
          <w:spacing w:val="7"/>
        </w:rPr>
        <w:t xml:space="preserve"> </w:t>
      </w:r>
      <w:r w:rsidRPr="00666608">
        <w:t>CH</w:t>
      </w:r>
      <w:r w:rsidRPr="00666608">
        <w:rPr>
          <w:spacing w:val="8"/>
        </w:rPr>
        <w:t xml:space="preserve"> </w:t>
      </w:r>
      <w:r w:rsidRPr="00666608">
        <w:t>de</w:t>
      </w:r>
      <w:r w:rsidRPr="00666608">
        <w:rPr>
          <w:spacing w:val="7"/>
        </w:rPr>
        <w:t xml:space="preserve"> </w:t>
      </w:r>
      <w:r w:rsidRPr="00666608">
        <w:t>PFIA</w:t>
      </w:r>
      <w:r w:rsidRPr="00666608">
        <w:rPr>
          <w:spacing w:val="7"/>
        </w:rPr>
        <w:t xml:space="preserve"> </w:t>
      </w:r>
      <w:r w:rsidRPr="00666608">
        <w:rPr>
          <w:spacing w:val="-4"/>
        </w:rPr>
        <w:t>202</w:t>
      </w:r>
      <w:r w:rsidR="004841AF">
        <w:rPr>
          <w:spacing w:val="-4"/>
        </w:rPr>
        <w:t>6</w:t>
      </w:r>
    </w:p>
    <w:p w:rsidR="00513543" w:rsidRPr="00666608" w:rsidRDefault="00513543" w:rsidP="00BF042D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6608">
        <w:rPr>
          <w:rFonts w:ascii="Times New Roman" w:hAnsi="Times New Roman" w:cs="Times New Roman"/>
          <w:sz w:val="24"/>
          <w:szCs w:val="24"/>
        </w:rPr>
        <w:t>PrénomA</w:t>
      </w:r>
      <w:proofErr w:type="spellEnd"/>
      <w:r w:rsidRPr="006666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6608">
        <w:rPr>
          <w:rFonts w:ascii="Times New Roman" w:hAnsi="Times New Roman" w:cs="Times New Roman"/>
          <w:sz w:val="24"/>
          <w:szCs w:val="24"/>
        </w:rPr>
        <w:t>NomA</w:t>
      </w:r>
      <w:r w:rsidR="00693611" w:rsidRPr="006666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66608">
        <w:rPr>
          <w:rFonts w:ascii="Times New Roman" w:hAnsi="Times New Roman" w:cs="Times New Roman"/>
          <w:sz w:val="24"/>
          <w:szCs w:val="24"/>
        </w:rPr>
        <w:t>,</w:t>
      </w:r>
      <w:r w:rsidRPr="006666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666608">
        <w:rPr>
          <w:rFonts w:ascii="Times New Roman" w:hAnsi="Times New Roman" w:cs="Times New Roman"/>
          <w:sz w:val="24"/>
          <w:szCs w:val="24"/>
        </w:rPr>
        <w:t>PrénomB</w:t>
      </w:r>
      <w:proofErr w:type="spellEnd"/>
      <w:r w:rsidRPr="0066660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6608">
        <w:rPr>
          <w:rFonts w:ascii="Times New Roman" w:hAnsi="Times New Roman" w:cs="Times New Roman"/>
          <w:sz w:val="24"/>
          <w:szCs w:val="24"/>
        </w:rPr>
        <w:t>NomB</w:t>
      </w:r>
      <w:r w:rsidR="00693611" w:rsidRPr="006666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6608">
        <w:rPr>
          <w:rFonts w:ascii="Times New Roman" w:hAnsi="Times New Roman" w:cs="Times New Roman"/>
          <w:sz w:val="24"/>
          <w:szCs w:val="24"/>
        </w:rPr>
        <w:t>,</w:t>
      </w:r>
      <w:r w:rsidRPr="006666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666608">
        <w:rPr>
          <w:rFonts w:ascii="Times New Roman" w:hAnsi="Times New Roman" w:cs="Times New Roman"/>
          <w:sz w:val="24"/>
          <w:szCs w:val="24"/>
        </w:rPr>
        <w:t>PrénomC</w:t>
      </w:r>
      <w:proofErr w:type="spellEnd"/>
      <w:r w:rsidRPr="0066660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6608">
        <w:rPr>
          <w:rFonts w:ascii="Times New Roman" w:hAnsi="Times New Roman" w:cs="Times New Roman"/>
          <w:sz w:val="24"/>
          <w:szCs w:val="24"/>
        </w:rPr>
        <w:t>NomC</w:t>
      </w:r>
      <w:r w:rsidR="00693611" w:rsidRPr="00666608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="00D260EB" w:rsidRPr="00666608">
        <w:rPr>
          <w:rFonts w:ascii="Times New Roman" w:hAnsi="Times New Roman" w:cs="Times New Roman"/>
          <w:sz w:val="24"/>
          <w:szCs w:val="24"/>
        </w:rPr>
        <w:t xml:space="preserve"> </w:t>
      </w:r>
      <w:r w:rsidRPr="00666608">
        <w:rPr>
          <w:rFonts w:ascii="Times New Roman" w:hAnsi="Times New Roman" w:cs="Times New Roman"/>
          <w:spacing w:val="-5"/>
          <w:sz w:val="24"/>
          <w:szCs w:val="24"/>
        </w:rPr>
        <w:t>...</w:t>
      </w:r>
    </w:p>
    <w:p w:rsidR="00513543" w:rsidRPr="00666608" w:rsidRDefault="009E0E2A" w:rsidP="00BF0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608">
        <w:rPr>
          <w:rFonts w:ascii="Times New Roman" w:hAnsi="Times New Roman" w:cs="Times New Roman"/>
          <w:spacing w:val="13"/>
          <w:position w:val="7"/>
          <w:sz w:val="24"/>
          <w:szCs w:val="24"/>
          <w:vertAlign w:val="superscript"/>
        </w:rPr>
        <w:t>1</w:t>
      </w:r>
      <w:r w:rsidR="00513543" w:rsidRPr="00666608">
        <w:rPr>
          <w:rFonts w:ascii="Times New Roman" w:hAnsi="Times New Roman" w:cs="Times New Roman"/>
          <w:spacing w:val="13"/>
          <w:position w:val="7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Organisme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de</w:t>
      </w:r>
      <w:r w:rsidR="00513543" w:rsidRPr="0066660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rattachement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A,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acronyme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laboratoire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:rsidR="00513543" w:rsidRPr="00666608" w:rsidRDefault="00D260EB" w:rsidP="00BF0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608">
        <w:rPr>
          <w:rFonts w:ascii="Times New Roman" w:hAnsi="Times New Roman" w:cs="Times New Roman"/>
          <w:position w:val="7"/>
          <w:sz w:val="24"/>
          <w:szCs w:val="24"/>
          <w:vertAlign w:val="superscript"/>
        </w:rPr>
        <w:t>2</w:t>
      </w:r>
      <w:r w:rsidR="00513543" w:rsidRPr="00666608">
        <w:rPr>
          <w:rFonts w:ascii="Times New Roman" w:hAnsi="Times New Roman" w:cs="Times New Roman"/>
          <w:spacing w:val="13"/>
          <w:position w:val="7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Organisme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de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rattachement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B,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acronyme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laboratoire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pacing w:val="-10"/>
          <w:sz w:val="24"/>
          <w:szCs w:val="24"/>
        </w:rPr>
        <w:t>B</w:t>
      </w:r>
    </w:p>
    <w:p w:rsidR="00513543" w:rsidRPr="00666608" w:rsidRDefault="00D260EB" w:rsidP="00BF04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608">
        <w:rPr>
          <w:rFonts w:ascii="Times New Roman" w:hAnsi="Times New Roman" w:cs="Times New Roman"/>
          <w:position w:val="7"/>
          <w:sz w:val="24"/>
          <w:szCs w:val="24"/>
          <w:vertAlign w:val="superscript"/>
        </w:rPr>
        <w:t>3</w:t>
      </w:r>
      <w:r w:rsidR="00513543" w:rsidRPr="00666608">
        <w:rPr>
          <w:rFonts w:ascii="Times New Roman" w:hAnsi="Times New Roman" w:cs="Times New Roman"/>
          <w:spacing w:val="13"/>
          <w:position w:val="7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Organisme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de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rattachement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C,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acronyme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z w:val="24"/>
          <w:szCs w:val="24"/>
        </w:rPr>
        <w:t>laboratoire</w:t>
      </w:r>
      <w:r w:rsidR="00513543" w:rsidRPr="0066660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13543" w:rsidRPr="00666608">
        <w:rPr>
          <w:rFonts w:ascii="Times New Roman" w:hAnsi="Times New Roman" w:cs="Times New Roman"/>
          <w:spacing w:val="-10"/>
          <w:sz w:val="24"/>
          <w:szCs w:val="24"/>
        </w:rPr>
        <w:t>C</w:t>
      </w:r>
    </w:p>
    <w:p w:rsidR="00513543" w:rsidRPr="00666608" w:rsidRDefault="00513543" w:rsidP="00BF042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66608">
        <w:rPr>
          <w:rFonts w:ascii="Times New Roman" w:hAnsi="Times New Roman" w:cs="Times New Roman"/>
          <w:spacing w:val="-5"/>
          <w:sz w:val="24"/>
          <w:szCs w:val="24"/>
        </w:rPr>
        <w:t>...</w:t>
      </w:r>
    </w:p>
    <w:p w:rsidR="00513543" w:rsidRPr="00666608" w:rsidRDefault="00513543" w:rsidP="00BF042D">
      <w:pPr>
        <w:spacing w:before="120" w:after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6608">
        <w:rPr>
          <w:rFonts w:ascii="Times New Roman" w:hAnsi="Times New Roman" w:cs="Times New Roman"/>
          <w:spacing w:val="-5"/>
          <w:sz w:val="24"/>
          <w:szCs w:val="24"/>
        </w:rPr>
        <w:t>mél</w:t>
      </w:r>
      <w:proofErr w:type="gramEnd"/>
    </w:p>
    <w:p w:rsidR="005F084A" w:rsidRDefault="005F084A" w:rsidP="00BF042D">
      <w:pPr>
        <w:pStyle w:val="Titre2"/>
        <w:numPr>
          <w:ilvl w:val="0"/>
          <w:numId w:val="0"/>
        </w:numPr>
        <w:sectPr w:rsidR="005F084A" w:rsidSect="00775942">
          <w:pgSz w:w="11906" w:h="16838"/>
          <w:pgMar w:top="1418" w:right="862" w:bottom="1418" w:left="862" w:header="709" w:footer="709" w:gutter="0"/>
          <w:cols w:space="425"/>
          <w:docGrid w:linePitch="360"/>
        </w:sectPr>
      </w:pPr>
    </w:p>
    <w:p w:rsidR="009E0E2A" w:rsidRPr="00666608" w:rsidRDefault="009E0E2A" w:rsidP="00BF042D">
      <w:pPr>
        <w:pStyle w:val="Titre2"/>
        <w:numPr>
          <w:ilvl w:val="0"/>
          <w:numId w:val="0"/>
        </w:numPr>
      </w:pPr>
      <w:r w:rsidRPr="00666608">
        <w:t>Résumé</w:t>
      </w:r>
    </w:p>
    <w:p w:rsidR="009E0E2A" w:rsidRPr="008352D9" w:rsidRDefault="009E0E2A" w:rsidP="00BF042D">
      <w:pPr>
        <w:pStyle w:val="Corpsdetexte"/>
        <w:ind w:left="0" w:right="0"/>
        <w:rPr>
          <w:i/>
        </w:rPr>
      </w:pPr>
      <w:r w:rsidRPr="008352D9">
        <w:rPr>
          <w:i/>
        </w:rPr>
        <w:t>C’est mon résumé en français. Il doit occuper AU MAXI</w:t>
      </w:r>
      <w:r w:rsidR="008352D9">
        <w:rPr>
          <w:i/>
        </w:rPr>
        <w:softHyphen/>
      </w:r>
      <w:r w:rsidRPr="008352D9">
        <w:rPr>
          <w:i/>
        </w:rPr>
        <w:t>MUM une dizaine de lignes.</w:t>
      </w:r>
    </w:p>
    <w:p w:rsidR="009E0E2A" w:rsidRPr="00666608" w:rsidRDefault="009E0E2A" w:rsidP="00BF042D">
      <w:pPr>
        <w:pStyle w:val="Titre2"/>
        <w:numPr>
          <w:ilvl w:val="0"/>
          <w:numId w:val="0"/>
        </w:numPr>
      </w:pPr>
      <w:r w:rsidRPr="00666608">
        <w:t>Mots-</w:t>
      </w:r>
      <w:r w:rsidRPr="00666608">
        <w:rPr>
          <w:spacing w:val="-4"/>
        </w:rPr>
        <w:t>clés</w:t>
      </w:r>
    </w:p>
    <w:p w:rsidR="009E0E2A" w:rsidRPr="008352D9" w:rsidRDefault="009E0E2A" w:rsidP="00BF042D">
      <w:pPr>
        <w:pStyle w:val="Corpsdetexte"/>
        <w:ind w:left="0" w:right="0"/>
        <w:rPr>
          <w:i/>
        </w:rPr>
      </w:pPr>
      <w:r w:rsidRPr="008352D9">
        <w:rPr>
          <w:i/>
        </w:rPr>
        <w:t>Exemple</w:t>
      </w:r>
      <w:r w:rsidRPr="008352D9">
        <w:rPr>
          <w:i/>
          <w:spacing w:val="-8"/>
        </w:rPr>
        <w:t xml:space="preserve"> </w:t>
      </w:r>
      <w:r w:rsidRPr="008352D9">
        <w:rPr>
          <w:i/>
        </w:rPr>
        <w:t>type,</w:t>
      </w:r>
      <w:r w:rsidRPr="008352D9">
        <w:rPr>
          <w:i/>
          <w:spacing w:val="-7"/>
        </w:rPr>
        <w:t xml:space="preserve"> </w:t>
      </w:r>
      <w:r w:rsidRPr="008352D9">
        <w:rPr>
          <w:i/>
        </w:rPr>
        <w:t>format,</w:t>
      </w:r>
      <w:r w:rsidRPr="008352D9">
        <w:rPr>
          <w:i/>
          <w:spacing w:val="-7"/>
        </w:rPr>
        <w:t xml:space="preserve"> </w:t>
      </w:r>
      <w:r w:rsidRPr="008352D9">
        <w:rPr>
          <w:i/>
          <w:spacing w:val="-2"/>
        </w:rPr>
        <w:t>modèle.</w:t>
      </w:r>
    </w:p>
    <w:p w:rsidR="009E0E2A" w:rsidRPr="00666608" w:rsidRDefault="009E0E2A" w:rsidP="00BF042D">
      <w:pPr>
        <w:pStyle w:val="Titre2"/>
        <w:numPr>
          <w:ilvl w:val="0"/>
          <w:numId w:val="0"/>
        </w:numPr>
        <w:rPr>
          <w:lang w:val="en-US"/>
        </w:rPr>
      </w:pPr>
      <w:r w:rsidRPr="00666608">
        <w:rPr>
          <w:lang w:val="en-US"/>
        </w:rPr>
        <w:t>Abstract</w:t>
      </w:r>
    </w:p>
    <w:p w:rsidR="009E0E2A" w:rsidRPr="008352D9" w:rsidRDefault="009E0E2A" w:rsidP="00BF042D">
      <w:pPr>
        <w:pStyle w:val="Corpsdetexte"/>
        <w:ind w:left="0" w:right="0"/>
        <w:rPr>
          <w:i/>
          <w:lang w:val="en-US"/>
        </w:rPr>
      </w:pPr>
      <w:r w:rsidRPr="008352D9">
        <w:rPr>
          <w:i/>
          <w:spacing w:val="-2"/>
          <w:lang w:val="en-US"/>
        </w:rPr>
        <w:t>It’s</w:t>
      </w:r>
      <w:r w:rsidRPr="008352D9">
        <w:rPr>
          <w:i/>
          <w:spacing w:val="-6"/>
          <w:lang w:val="en-US"/>
        </w:rPr>
        <w:t xml:space="preserve"> </w:t>
      </w:r>
      <w:r w:rsidRPr="008352D9">
        <w:rPr>
          <w:i/>
          <w:spacing w:val="-2"/>
          <w:lang w:val="en-US"/>
        </w:rPr>
        <w:t>the</w:t>
      </w:r>
      <w:r w:rsidRPr="008352D9">
        <w:rPr>
          <w:i/>
          <w:spacing w:val="-6"/>
          <w:lang w:val="en-US"/>
        </w:rPr>
        <w:t xml:space="preserve"> </w:t>
      </w:r>
      <w:r w:rsidRPr="008352D9">
        <w:rPr>
          <w:i/>
          <w:spacing w:val="-2"/>
          <w:lang w:val="en-US"/>
        </w:rPr>
        <w:t>English</w:t>
      </w:r>
      <w:r w:rsidRPr="008352D9">
        <w:rPr>
          <w:i/>
          <w:spacing w:val="-6"/>
          <w:lang w:val="en-US"/>
        </w:rPr>
        <w:t xml:space="preserve"> </w:t>
      </w:r>
      <w:r w:rsidRPr="008352D9">
        <w:rPr>
          <w:i/>
          <w:spacing w:val="-2"/>
          <w:lang w:val="en-US"/>
        </w:rPr>
        <w:t>version</w:t>
      </w:r>
      <w:r w:rsidRPr="008352D9">
        <w:rPr>
          <w:i/>
          <w:spacing w:val="-6"/>
          <w:lang w:val="en-US"/>
        </w:rPr>
        <w:t xml:space="preserve"> </w:t>
      </w:r>
      <w:r w:rsidRPr="008352D9">
        <w:rPr>
          <w:i/>
          <w:spacing w:val="-2"/>
          <w:lang w:val="en-US"/>
        </w:rPr>
        <w:t>of</w:t>
      </w:r>
      <w:r w:rsidRPr="008352D9">
        <w:rPr>
          <w:i/>
          <w:spacing w:val="-6"/>
          <w:lang w:val="en-US"/>
        </w:rPr>
        <w:t xml:space="preserve"> </w:t>
      </w:r>
      <w:r w:rsidRPr="008352D9">
        <w:rPr>
          <w:i/>
          <w:spacing w:val="-2"/>
          <w:lang w:val="en-US"/>
        </w:rPr>
        <w:t>the</w:t>
      </w:r>
      <w:r w:rsidRPr="008352D9">
        <w:rPr>
          <w:i/>
          <w:spacing w:val="-5"/>
          <w:lang w:val="en-US"/>
        </w:rPr>
        <w:t xml:space="preserve"> </w:t>
      </w:r>
      <w:r w:rsidRPr="008352D9">
        <w:rPr>
          <w:i/>
          <w:spacing w:val="-2"/>
          <w:lang w:val="en-US"/>
        </w:rPr>
        <w:t>abstract.</w:t>
      </w:r>
      <w:r w:rsidRPr="008352D9">
        <w:rPr>
          <w:i/>
          <w:spacing w:val="-6"/>
          <w:lang w:val="en-US"/>
        </w:rPr>
        <w:t xml:space="preserve"> </w:t>
      </w:r>
      <w:r w:rsidRPr="008352D9">
        <w:rPr>
          <w:i/>
          <w:spacing w:val="-2"/>
          <w:lang w:val="en-US"/>
        </w:rPr>
        <w:t>Exactly</w:t>
      </w:r>
      <w:r w:rsidRPr="008352D9">
        <w:rPr>
          <w:i/>
          <w:spacing w:val="-6"/>
          <w:lang w:val="en-US"/>
        </w:rPr>
        <w:t xml:space="preserve"> </w:t>
      </w:r>
      <w:r w:rsidRPr="008352D9">
        <w:rPr>
          <w:i/>
          <w:spacing w:val="-2"/>
          <w:lang w:val="en-US"/>
        </w:rPr>
        <w:t>as</w:t>
      </w:r>
      <w:r w:rsidRPr="008352D9">
        <w:rPr>
          <w:i/>
          <w:spacing w:val="-6"/>
          <w:lang w:val="en-US"/>
        </w:rPr>
        <w:t xml:space="preserve"> </w:t>
      </w:r>
      <w:r w:rsidRPr="008352D9">
        <w:rPr>
          <w:i/>
          <w:spacing w:val="-2"/>
          <w:lang w:val="en-US"/>
        </w:rPr>
        <w:t>in</w:t>
      </w:r>
      <w:r w:rsidRPr="008352D9">
        <w:rPr>
          <w:i/>
          <w:spacing w:val="-6"/>
          <w:lang w:val="en-US"/>
        </w:rPr>
        <w:t xml:space="preserve"> </w:t>
      </w:r>
      <w:r w:rsidRPr="008352D9">
        <w:rPr>
          <w:i/>
          <w:spacing w:val="-2"/>
          <w:lang w:val="en-US"/>
        </w:rPr>
        <w:t xml:space="preserve">French </w:t>
      </w:r>
      <w:r w:rsidRPr="008352D9">
        <w:rPr>
          <w:i/>
          <w:lang w:val="en-US"/>
        </w:rPr>
        <w:t>it must be short. It must speak of the same topics...</w:t>
      </w:r>
    </w:p>
    <w:p w:rsidR="009E0E2A" w:rsidRPr="00666608" w:rsidRDefault="009E0E2A" w:rsidP="00BF042D">
      <w:pPr>
        <w:pStyle w:val="Titre2"/>
        <w:numPr>
          <w:ilvl w:val="0"/>
          <w:numId w:val="0"/>
        </w:numPr>
        <w:rPr>
          <w:lang w:val="en-US"/>
        </w:rPr>
      </w:pPr>
      <w:r w:rsidRPr="00666608">
        <w:rPr>
          <w:lang w:val="en-US"/>
        </w:rPr>
        <w:t>Keywords</w:t>
      </w:r>
    </w:p>
    <w:p w:rsidR="009E0E2A" w:rsidRPr="008352D9" w:rsidRDefault="009E0E2A" w:rsidP="00BF042D">
      <w:pPr>
        <w:pStyle w:val="Corpsdetexte"/>
        <w:ind w:left="0" w:right="0"/>
        <w:rPr>
          <w:i/>
          <w:lang w:val="en-US"/>
        </w:rPr>
      </w:pPr>
      <w:r w:rsidRPr="008352D9">
        <w:rPr>
          <w:i/>
          <w:lang w:val="en-US"/>
        </w:rPr>
        <w:t>Example,</w:t>
      </w:r>
      <w:r w:rsidRPr="008352D9">
        <w:rPr>
          <w:i/>
          <w:spacing w:val="-9"/>
          <w:lang w:val="en-US"/>
        </w:rPr>
        <w:t xml:space="preserve"> </w:t>
      </w:r>
      <w:r w:rsidRPr="008352D9">
        <w:rPr>
          <w:i/>
          <w:lang w:val="en-US"/>
        </w:rPr>
        <w:t>model,</w:t>
      </w:r>
      <w:r w:rsidRPr="008352D9">
        <w:rPr>
          <w:i/>
          <w:spacing w:val="-8"/>
          <w:lang w:val="en-US"/>
        </w:rPr>
        <w:t xml:space="preserve"> </w:t>
      </w:r>
      <w:r w:rsidRPr="008352D9">
        <w:rPr>
          <w:i/>
          <w:spacing w:val="-2"/>
          <w:lang w:val="en-US"/>
        </w:rPr>
        <w:t>template.</w:t>
      </w:r>
    </w:p>
    <w:p w:rsidR="009E0E2A" w:rsidRPr="00765C91" w:rsidRDefault="009E0E2A" w:rsidP="00BF042D">
      <w:pPr>
        <w:pStyle w:val="Titre1"/>
        <w:ind w:left="0" w:firstLine="0"/>
      </w:pPr>
      <w:bookmarkStart w:id="1" w:name="Introduction"/>
      <w:bookmarkEnd w:id="1"/>
      <w:r w:rsidRPr="00765C91">
        <w:t>Introduction</w:t>
      </w:r>
    </w:p>
    <w:p w:rsidR="009E0E2A" w:rsidRPr="00765C91" w:rsidRDefault="009E0E2A" w:rsidP="00BF042D">
      <w:pPr>
        <w:pStyle w:val="Corpsdetexte"/>
        <w:ind w:left="0" w:right="0"/>
      </w:pPr>
      <w:r w:rsidRPr="00765C91">
        <w:t>Les soumissions avec LATEX sont préférées, même s’il est possible de soumettre un a</w:t>
      </w:r>
      <w:r w:rsidR="00666608" w:rsidRPr="00765C91">
        <w:t>rticle au format Word (voir fi</w:t>
      </w:r>
      <w:r w:rsidR="00666608" w:rsidRPr="00765C91">
        <w:softHyphen/>
      </w:r>
      <w:r w:rsidRPr="00765C91">
        <w:t>chier spécifique).</w:t>
      </w:r>
    </w:p>
    <w:p w:rsidR="009E0E2A" w:rsidRPr="00765C91" w:rsidRDefault="009E0E2A" w:rsidP="00BF042D">
      <w:pPr>
        <w:pStyle w:val="Corpsdetexte"/>
        <w:ind w:left="0" w:right="0"/>
      </w:pPr>
      <w:r w:rsidRPr="00765C91">
        <w:t>La base du texte est du Times-Roman 10 points sur deux co</w:t>
      </w:r>
      <w:r w:rsidRPr="00765C91">
        <w:softHyphen/>
        <w:t xml:space="preserve">lonnes. La séparation </w:t>
      </w:r>
      <w:proofErr w:type="spellStart"/>
      <w:r w:rsidRPr="00765C91">
        <w:t>intercolonne</w:t>
      </w:r>
      <w:proofErr w:type="spellEnd"/>
      <w:r w:rsidRPr="00765C91">
        <w:t xml:space="preserve"> est de </w:t>
      </w:r>
      <w:r w:rsidR="0010070B">
        <w:t>1</w:t>
      </w:r>
      <w:r w:rsidRPr="00765C91">
        <w:t xml:space="preserve"> cm. Les marges à gauche et à droite sont de 1,52 cm. Les marges en haut et en bas sont de 2,5 cm.</w:t>
      </w:r>
    </w:p>
    <w:p w:rsidR="009E0E2A" w:rsidRPr="00765C91" w:rsidRDefault="009E0E2A" w:rsidP="00BF042D">
      <w:pPr>
        <w:pStyle w:val="Corpsdetexte"/>
        <w:ind w:left="0" w:right="0"/>
      </w:pPr>
      <w:r w:rsidRPr="00765C91">
        <w:t>Le titre principal est en 17 points gras, celui des sections est en 14 points</w:t>
      </w:r>
      <w:r w:rsidR="00446547" w:rsidRPr="00765C91">
        <w:t xml:space="preserve"> gras</w:t>
      </w:r>
      <w:r w:rsidRPr="00765C91">
        <w:t xml:space="preserve">, celui des sous-sections </w:t>
      </w:r>
      <w:r w:rsidR="00446547" w:rsidRPr="00765C91">
        <w:t xml:space="preserve">(y compris résumés et mots-clés) </w:t>
      </w:r>
      <w:r w:rsidRPr="00765C91">
        <w:t>en 12 points gras, et ceux des sous-sous-sections et paragraphes en 10 points gras. Les paragraphes ne sont pas décalés. Les titres des résumés et mots-clés ne sont pas numérotés (identiques à des sections non numéro</w:t>
      </w:r>
      <w:r w:rsidRPr="00765C91">
        <w:softHyphen/>
        <w:t>tées). Auteurs et organismes/labos en 12 points.</w:t>
      </w:r>
    </w:p>
    <w:p w:rsidR="009E0E2A" w:rsidRPr="004D6AFC" w:rsidRDefault="009E0E2A" w:rsidP="00BF042D">
      <w:pPr>
        <w:pStyle w:val="Titre2"/>
        <w:ind w:left="0" w:firstLine="0"/>
      </w:pPr>
      <w:bookmarkStart w:id="2" w:name="Travaux_antérieurs"/>
      <w:bookmarkEnd w:id="2"/>
      <w:r w:rsidRPr="004D6AFC">
        <w:t>Travaux antérieurs</w:t>
      </w:r>
    </w:p>
    <w:p w:rsidR="009E0E2A" w:rsidRDefault="009E0E2A" w:rsidP="00BF042D">
      <w:pPr>
        <w:pStyle w:val="Corpsdetexte"/>
        <w:spacing w:before="71" w:line="249" w:lineRule="auto"/>
        <w:ind w:left="0" w:right="0"/>
      </w:pPr>
      <w:r>
        <w:t>Il</w:t>
      </w:r>
      <w:r>
        <w:rPr>
          <w:spacing w:val="-9"/>
        </w:rPr>
        <w:t xml:space="preserve"> </w:t>
      </w:r>
      <w:r>
        <w:t>n’y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pas</w:t>
      </w:r>
      <w:r>
        <w:rPr>
          <w:spacing w:val="-9"/>
        </w:rPr>
        <w:t xml:space="preserve"> </w:t>
      </w:r>
      <w:r>
        <w:t>d’espacement</w:t>
      </w:r>
      <w:r>
        <w:rPr>
          <w:spacing w:val="-9"/>
        </w:rPr>
        <w:t xml:space="preserve"> </w:t>
      </w:r>
      <w:r>
        <w:t>vertical</w:t>
      </w:r>
      <w:r>
        <w:rPr>
          <w:spacing w:val="-9"/>
        </w:rPr>
        <w:t xml:space="preserve"> </w:t>
      </w:r>
      <w:r>
        <w:t>particulier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 w:rsidR="008352D9">
        <w:t>para</w:t>
      </w:r>
      <w:r w:rsidR="008352D9">
        <w:softHyphen/>
      </w:r>
      <w:r>
        <w:rPr>
          <w:spacing w:val="-2"/>
        </w:rPr>
        <w:t>graphes.</w:t>
      </w:r>
    </w:p>
    <w:p w:rsidR="009E0E2A" w:rsidRDefault="009E0E2A" w:rsidP="00BF042D">
      <w:pPr>
        <w:pStyle w:val="Corpsdetexte"/>
        <w:spacing w:before="8" w:line="249" w:lineRule="auto"/>
        <w:ind w:left="0" w:right="0"/>
      </w:pPr>
      <w:r>
        <w:t>Les références à la bibliographie sont de la forme [</w:t>
      </w:r>
      <w:hyperlink w:anchor="_bookmark0" w:history="1">
        <w:r>
          <w:rPr>
            <w:color w:val="9EC1E7"/>
          </w:rPr>
          <w:t>2</w:t>
        </w:r>
      </w:hyperlink>
      <w:r>
        <w:t xml:space="preserve">, </w:t>
      </w:r>
      <w:hyperlink w:anchor="_bookmark0" w:history="1">
        <w:r>
          <w:rPr>
            <w:color w:val="9EC1E7"/>
          </w:rPr>
          <w:t>1</w:t>
        </w:r>
      </w:hyperlink>
      <w:r>
        <w:t>] pour</w:t>
      </w:r>
      <w:r>
        <w:rPr>
          <w:spacing w:val="-13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références</w:t>
      </w:r>
      <w:r>
        <w:rPr>
          <w:spacing w:val="-13"/>
        </w:rPr>
        <w:t xml:space="preserve"> </w:t>
      </w:r>
      <w:r>
        <w:t>multiples.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numéros</w:t>
      </w:r>
      <w:r>
        <w:rPr>
          <w:spacing w:val="-12"/>
        </w:rPr>
        <w:t xml:space="preserve"> </w:t>
      </w:r>
      <w:r>
        <w:t>correspondent</w:t>
      </w:r>
      <w:r>
        <w:rPr>
          <w:spacing w:val="-13"/>
        </w:rPr>
        <w:t xml:space="preserve"> </w:t>
      </w:r>
      <w:r>
        <w:t>à l’ordre alphabétique sur le nom du premier auteur dans la bibliographie (et non à l’ordre d’apparition dans le texte).</w:t>
      </w:r>
    </w:p>
    <w:p w:rsidR="009E0E2A" w:rsidRPr="004D6AFC" w:rsidRDefault="009E0E2A" w:rsidP="00BF042D">
      <w:pPr>
        <w:pStyle w:val="Titre3"/>
        <w:ind w:left="0" w:firstLine="0"/>
      </w:pPr>
      <w:bookmarkStart w:id="3" w:name="Les_autres_éléments"/>
      <w:bookmarkEnd w:id="3"/>
      <w:r w:rsidRPr="004D6AFC">
        <w:t>Les autres éléments</w:t>
      </w:r>
    </w:p>
    <w:p w:rsidR="009E0E2A" w:rsidRDefault="009E0E2A" w:rsidP="00BF042D">
      <w:pPr>
        <w:pStyle w:val="Corpsdetexte"/>
        <w:ind w:left="0" w:right="0"/>
      </w:pPr>
      <w:r>
        <w:t>Les</w:t>
      </w:r>
      <w:r>
        <w:rPr>
          <w:spacing w:val="-9"/>
        </w:rPr>
        <w:t xml:space="preserve"> </w:t>
      </w:r>
      <w:r>
        <w:t>figures</w:t>
      </w:r>
      <w:r>
        <w:rPr>
          <w:spacing w:val="-9"/>
        </w:rPr>
        <w:t xml:space="preserve"> </w:t>
      </w:r>
      <w:r>
        <w:t>doivent</w:t>
      </w:r>
      <w:r>
        <w:rPr>
          <w:spacing w:val="-9"/>
        </w:rPr>
        <w:t xml:space="preserve"> </w:t>
      </w:r>
      <w:r>
        <w:t>être</w:t>
      </w:r>
      <w:r>
        <w:rPr>
          <w:spacing w:val="-9"/>
        </w:rPr>
        <w:t xml:space="preserve"> </w:t>
      </w:r>
      <w:r>
        <w:t>insérées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l’aide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l’environnement</w:t>
      </w:r>
      <w:r w:rsidR="00543FDC">
        <w:t xml:space="preserve"> </w:t>
      </w:r>
      <w:r w:rsidRPr="00706503">
        <w:rPr>
          <w:rFonts w:ascii="Lucida Sans Typewriter" w:hAnsi="Lucida Sans Typewriter"/>
          <w:sz w:val="18"/>
        </w:rPr>
        <w:t>figure</w:t>
      </w:r>
      <w:r w:rsidRPr="00743B4B">
        <w:t xml:space="preserve"> </w:t>
      </w:r>
      <w:r w:rsidR="00743B4B" w:rsidRPr="00743B4B">
        <w:t xml:space="preserve">et </w:t>
      </w:r>
      <w:r>
        <w:t>avoir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légende</w:t>
      </w:r>
      <w:r>
        <w:rPr>
          <w:spacing w:val="-7"/>
        </w:rPr>
        <w:t xml:space="preserve"> </w:t>
      </w:r>
      <w:r>
        <w:t>numérotée.</w:t>
      </w:r>
    </w:p>
    <w:p w:rsidR="009E0E2A" w:rsidRDefault="009E0E2A" w:rsidP="00BF042D">
      <w:pPr>
        <w:pStyle w:val="Corpsdetexte"/>
        <w:ind w:left="0" w:right="0"/>
      </w:pPr>
      <w:r>
        <w:t>L’inclusion</w:t>
      </w:r>
      <w:r>
        <w:rPr>
          <w:spacing w:val="-7"/>
        </w:rPr>
        <w:t xml:space="preserve"> </w:t>
      </w:r>
      <w:r>
        <w:t>d’images</w:t>
      </w:r>
      <w:r>
        <w:rPr>
          <w:spacing w:val="-6"/>
        </w:rPr>
        <w:t xml:space="preserve"> </w:t>
      </w:r>
      <w:r>
        <w:t>peut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l’aide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commande</w:t>
      </w:r>
      <w:r w:rsidR="00543FDC">
        <w:t xml:space="preserve"> </w:t>
      </w:r>
      <w:r w:rsidRPr="00706503">
        <w:rPr>
          <w:rFonts w:ascii="Lucida Sans Typewriter" w:hAnsi="Lucida Sans Typewriter"/>
          <w:sz w:val="18"/>
        </w:rPr>
        <w:t>\</w:t>
      </w:r>
      <w:proofErr w:type="spellStart"/>
      <w:r w:rsidRPr="00706503">
        <w:rPr>
          <w:rFonts w:ascii="Lucida Sans Typewriter" w:hAnsi="Lucida Sans Typewriter"/>
          <w:sz w:val="18"/>
        </w:rPr>
        <w:t>includegraphics</w:t>
      </w:r>
      <w:proofErr w:type="spellEnd"/>
      <w:r>
        <w:t>.</w:t>
      </w:r>
    </w:p>
    <w:p w:rsidR="00D74076" w:rsidRDefault="00D74076" w:rsidP="00BF042D">
      <w:pPr>
        <w:pStyle w:val="Corpsdetexte"/>
        <w:ind w:left="0" w:right="0"/>
      </w:pPr>
      <w:r>
        <w:t>Vous</w:t>
      </w:r>
      <w:r>
        <w:rPr>
          <w:spacing w:val="33"/>
        </w:rPr>
        <w:t xml:space="preserve"> </w:t>
      </w:r>
      <w:r>
        <w:t>pouvez</w:t>
      </w:r>
      <w:r>
        <w:rPr>
          <w:spacing w:val="33"/>
        </w:rPr>
        <w:t xml:space="preserve"> </w:t>
      </w:r>
      <w:r>
        <w:t>utiliser</w:t>
      </w:r>
      <w:r>
        <w:rPr>
          <w:spacing w:val="33"/>
        </w:rPr>
        <w:t xml:space="preserve"> </w:t>
      </w:r>
      <w:r>
        <w:t>des</w:t>
      </w:r>
      <w:r>
        <w:rPr>
          <w:spacing w:val="33"/>
        </w:rPr>
        <w:t xml:space="preserve"> </w:t>
      </w:r>
      <w:r>
        <w:t>listes</w:t>
      </w:r>
      <w:r>
        <w:rPr>
          <w:spacing w:val="33"/>
        </w:rPr>
        <w:t xml:space="preserve"> </w:t>
      </w:r>
      <w:r>
        <w:t>d’éléments</w:t>
      </w:r>
      <w:r>
        <w:rPr>
          <w:spacing w:val="33"/>
        </w:rPr>
        <w:t xml:space="preserve"> </w:t>
      </w:r>
      <w:r>
        <w:t>sans</w:t>
      </w:r>
      <w:r>
        <w:rPr>
          <w:spacing w:val="33"/>
        </w:rPr>
        <w:t xml:space="preserve"> </w:t>
      </w:r>
      <w:r>
        <w:t>changer l’item (ici le tiret) :</w:t>
      </w:r>
    </w:p>
    <w:p w:rsidR="00D74076" w:rsidRPr="00FD3195" w:rsidRDefault="00D74076" w:rsidP="001464B5">
      <w:pPr>
        <w:pStyle w:val="Paragraphedeliste"/>
        <w:numPr>
          <w:ilvl w:val="0"/>
          <w:numId w:val="3"/>
        </w:numPr>
        <w:tabs>
          <w:tab w:val="left" w:pos="700"/>
        </w:tabs>
        <w:ind w:left="681" w:hanging="284"/>
        <w:rPr>
          <w:sz w:val="20"/>
        </w:rPr>
      </w:pPr>
      <w:proofErr w:type="gramStart"/>
      <w:r w:rsidRPr="00FD3195">
        <w:rPr>
          <w:sz w:val="20"/>
        </w:rPr>
        <w:t>item</w:t>
      </w:r>
      <w:proofErr w:type="gramEnd"/>
      <w:r w:rsidRPr="00FD3195">
        <w:rPr>
          <w:sz w:val="20"/>
        </w:rPr>
        <w:t>1</w:t>
      </w:r>
    </w:p>
    <w:p w:rsidR="00D74076" w:rsidRPr="00FD3195" w:rsidRDefault="00D74076" w:rsidP="001464B5">
      <w:pPr>
        <w:pStyle w:val="Paragraphedeliste"/>
        <w:numPr>
          <w:ilvl w:val="0"/>
          <w:numId w:val="3"/>
        </w:numPr>
        <w:tabs>
          <w:tab w:val="left" w:pos="700"/>
        </w:tabs>
        <w:ind w:left="681" w:hanging="284"/>
        <w:rPr>
          <w:sz w:val="20"/>
        </w:rPr>
      </w:pPr>
      <w:proofErr w:type="gramStart"/>
      <w:r w:rsidRPr="00FD3195">
        <w:rPr>
          <w:sz w:val="20"/>
        </w:rPr>
        <w:t>item</w:t>
      </w:r>
      <w:proofErr w:type="gramEnd"/>
      <w:r w:rsidRPr="00FD3195">
        <w:rPr>
          <w:sz w:val="20"/>
        </w:rPr>
        <w:t>2</w:t>
      </w:r>
    </w:p>
    <w:p w:rsidR="00D74076" w:rsidRPr="00FD3195" w:rsidRDefault="00D74076" w:rsidP="001464B5">
      <w:pPr>
        <w:pStyle w:val="Paragraphedeliste"/>
        <w:numPr>
          <w:ilvl w:val="0"/>
          <w:numId w:val="3"/>
        </w:numPr>
        <w:tabs>
          <w:tab w:val="left" w:pos="700"/>
        </w:tabs>
        <w:ind w:left="681" w:hanging="284"/>
        <w:rPr>
          <w:sz w:val="20"/>
        </w:rPr>
      </w:pPr>
      <w:r w:rsidRPr="00FD3195">
        <w:rPr>
          <w:sz w:val="20"/>
        </w:rPr>
        <w:t>...</w:t>
      </w:r>
    </w:p>
    <w:p w:rsidR="00AF7271" w:rsidRDefault="00D74076" w:rsidP="00BF042D">
      <w:pPr>
        <w:pStyle w:val="Corpsdetexte"/>
        <w:ind w:left="0" w:right="0"/>
      </w:pPr>
      <w:r>
        <w:t xml:space="preserve">Vous pouvez utiliser aussi l’environnement </w:t>
      </w:r>
      <w:r w:rsidRPr="00706503">
        <w:rPr>
          <w:rFonts w:ascii="Lucida Sans Typewriter" w:hAnsi="Lucida Sans Typewriter"/>
          <w:sz w:val="18"/>
        </w:rPr>
        <w:t>\paragraph</w:t>
      </w:r>
      <w:r>
        <w:t xml:space="preserve">. </w:t>
      </w:r>
    </w:p>
    <w:p w:rsidR="00D74076" w:rsidRDefault="00D74076" w:rsidP="00AF7271">
      <w:pPr>
        <w:pStyle w:val="Corpsdetexte"/>
        <w:spacing w:before="60"/>
        <w:ind w:left="0" w:right="0"/>
      </w:pPr>
      <w:r>
        <w:rPr>
          <w:b/>
        </w:rPr>
        <w:t>Ceci est un paragraphe.</w:t>
      </w:r>
      <w:r>
        <w:rPr>
          <w:b/>
          <w:spacing w:val="-10"/>
        </w:rPr>
        <w:t xml:space="preserve"> </w:t>
      </w:r>
      <w:r w:rsidR="00AF7271">
        <w:t>Remarquez que le titre du para</w:t>
      </w:r>
      <w:r w:rsidR="00AF7271">
        <w:softHyphen/>
      </w:r>
      <w:r>
        <w:t>graphe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termine</w:t>
      </w:r>
      <w:r>
        <w:rPr>
          <w:spacing w:val="-13"/>
        </w:rPr>
        <w:t xml:space="preserve"> </w:t>
      </w:r>
      <w:r>
        <w:t>par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point,</w:t>
      </w:r>
      <w:r>
        <w:rPr>
          <w:spacing w:val="-12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qu’il</w:t>
      </w:r>
      <w:r>
        <w:rPr>
          <w:spacing w:val="-12"/>
        </w:rPr>
        <w:t xml:space="preserve"> </w:t>
      </w:r>
      <w:r>
        <w:t>n’est</w:t>
      </w:r>
      <w:r>
        <w:rPr>
          <w:spacing w:val="-13"/>
        </w:rPr>
        <w:t xml:space="preserve"> </w:t>
      </w:r>
      <w:r>
        <w:t>PAS</w:t>
      </w:r>
      <w:r>
        <w:rPr>
          <w:spacing w:val="-12"/>
        </w:rPr>
        <w:t xml:space="preserve"> </w:t>
      </w:r>
      <w:r>
        <w:t>numéroté. Essayez si possible de ne pas utiliser de subdivision sup</w:t>
      </w:r>
      <w:r>
        <w:softHyphen/>
        <w:t>plémentaire dans votre article car il risquerait de perdre en lisibilité.</w:t>
      </w:r>
    </w:p>
    <w:p w:rsidR="00D74076" w:rsidRDefault="00D74076" w:rsidP="00BF042D">
      <w:pPr>
        <w:pStyle w:val="Titre1"/>
        <w:ind w:left="0" w:firstLine="0"/>
      </w:pPr>
      <w:bookmarkStart w:id="4" w:name="Éléments_importants_!"/>
      <w:bookmarkEnd w:id="4"/>
      <w:r>
        <w:t>Éléments</w:t>
      </w:r>
      <w:r>
        <w:rPr>
          <w:spacing w:val="33"/>
        </w:rPr>
        <w:t xml:space="preserve"> </w:t>
      </w:r>
      <w:r>
        <w:t>importants</w:t>
      </w:r>
      <w:r>
        <w:rPr>
          <w:spacing w:val="-19"/>
        </w:rPr>
        <w:t xml:space="preserve"> </w:t>
      </w:r>
      <w:r>
        <w:rPr>
          <w:spacing w:val="-10"/>
        </w:rPr>
        <w:t>!</w:t>
      </w:r>
    </w:p>
    <w:p w:rsidR="00D74076" w:rsidRDefault="00D74076" w:rsidP="00BF042D">
      <w:pPr>
        <w:pStyle w:val="Corpsdetexte"/>
        <w:ind w:left="0" w:right="0"/>
      </w:pPr>
      <w:r>
        <w:t>Afin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l’éditeur</w:t>
      </w:r>
      <w:r>
        <w:rPr>
          <w:spacing w:val="-11"/>
        </w:rPr>
        <w:t xml:space="preserve"> </w:t>
      </w:r>
      <w:r>
        <w:t>puisse</w:t>
      </w:r>
      <w:r>
        <w:rPr>
          <w:spacing w:val="-11"/>
        </w:rPr>
        <w:t xml:space="preserve"> </w:t>
      </w:r>
      <w:r>
        <w:t>assembler</w:t>
      </w:r>
      <w:r>
        <w:rPr>
          <w:spacing w:val="-11"/>
        </w:rPr>
        <w:t xml:space="preserve"> </w:t>
      </w:r>
      <w:r>
        <w:t>vos</w:t>
      </w:r>
      <w:r>
        <w:rPr>
          <w:spacing w:val="-11"/>
        </w:rPr>
        <w:t xml:space="preserve"> </w:t>
      </w:r>
      <w:r>
        <w:t>contributions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 seul volume, veillez impérativement à :</w:t>
      </w:r>
    </w:p>
    <w:p w:rsidR="00D74076" w:rsidRPr="00E86B09" w:rsidRDefault="00D74076" w:rsidP="001464B5">
      <w:pPr>
        <w:pStyle w:val="Paragraphedeliste"/>
        <w:numPr>
          <w:ilvl w:val="0"/>
          <w:numId w:val="3"/>
        </w:numPr>
        <w:tabs>
          <w:tab w:val="left" w:pos="700"/>
        </w:tabs>
        <w:ind w:left="681" w:hanging="284"/>
        <w:rPr>
          <w:sz w:val="20"/>
        </w:rPr>
      </w:pPr>
      <w:proofErr w:type="gramStart"/>
      <w:r w:rsidRPr="00E86B09">
        <w:rPr>
          <w:sz w:val="20"/>
        </w:rPr>
        <w:t>ne</w:t>
      </w:r>
      <w:proofErr w:type="gramEnd"/>
      <w:r w:rsidRPr="00E86B09">
        <w:rPr>
          <w:sz w:val="20"/>
        </w:rPr>
        <w:t xml:space="preserve"> PAS ajouter de numéros de page ;</w:t>
      </w:r>
    </w:p>
    <w:p w:rsidR="00D74076" w:rsidRPr="00E86B09" w:rsidRDefault="00D74076" w:rsidP="001464B5">
      <w:pPr>
        <w:pStyle w:val="Paragraphedeliste"/>
        <w:numPr>
          <w:ilvl w:val="0"/>
          <w:numId w:val="3"/>
        </w:numPr>
        <w:tabs>
          <w:tab w:val="left" w:pos="700"/>
        </w:tabs>
        <w:ind w:left="681" w:hanging="284"/>
        <w:rPr>
          <w:sz w:val="20"/>
        </w:rPr>
      </w:pPr>
      <w:proofErr w:type="gramStart"/>
      <w:r w:rsidRPr="00E86B09">
        <w:rPr>
          <w:sz w:val="20"/>
        </w:rPr>
        <w:t>ne</w:t>
      </w:r>
      <w:proofErr w:type="gramEnd"/>
      <w:r w:rsidRPr="00E86B09">
        <w:rPr>
          <w:sz w:val="20"/>
        </w:rPr>
        <w:t xml:space="preserve"> PAS changer les marges (ou tout autre élément de mise en page) ;</w:t>
      </w:r>
    </w:p>
    <w:p w:rsidR="00D74076" w:rsidRPr="00E86B09" w:rsidRDefault="00D74076" w:rsidP="001464B5">
      <w:pPr>
        <w:pStyle w:val="Paragraphedeliste"/>
        <w:numPr>
          <w:ilvl w:val="0"/>
          <w:numId w:val="3"/>
        </w:numPr>
        <w:tabs>
          <w:tab w:val="left" w:pos="700"/>
        </w:tabs>
        <w:ind w:left="681" w:hanging="284"/>
        <w:rPr>
          <w:sz w:val="20"/>
        </w:rPr>
      </w:pPr>
      <w:proofErr w:type="gramStart"/>
      <w:r w:rsidRPr="00E86B09">
        <w:rPr>
          <w:sz w:val="20"/>
        </w:rPr>
        <w:t>d’une</w:t>
      </w:r>
      <w:proofErr w:type="gramEnd"/>
      <w:r w:rsidRPr="00E86B09">
        <w:rPr>
          <w:sz w:val="20"/>
        </w:rPr>
        <w:t xml:space="preserve"> manière générale, ne PAS modifier le style fourni ou ne PAS lui ajouter des éléments de forma</w:t>
      </w:r>
      <w:r w:rsidRPr="00E86B09">
        <w:rPr>
          <w:sz w:val="20"/>
        </w:rPr>
        <w:softHyphen/>
        <w:t>tage qui changent</w:t>
      </w:r>
      <w:r w:rsidR="00BF042D">
        <w:rPr>
          <w:sz w:val="20"/>
        </w:rPr>
        <w:t xml:space="preserve"> </w:t>
      </w:r>
      <w:r w:rsidRPr="00E86B09">
        <w:rPr>
          <w:sz w:val="20"/>
        </w:rPr>
        <w:t>le visuel, sinon votre contribution risque de ne pas être formatée de la même manière que celle des autres.</w:t>
      </w:r>
    </w:p>
    <w:p w:rsidR="00D74076" w:rsidRDefault="00D74076" w:rsidP="00BF042D">
      <w:pPr>
        <w:pStyle w:val="Corpsdetexte"/>
        <w:ind w:left="0" w:right="0"/>
      </w:pPr>
      <w:r>
        <w:t>En</w:t>
      </w:r>
      <w:r>
        <w:rPr>
          <w:spacing w:val="-6"/>
        </w:rPr>
        <w:t xml:space="preserve"> </w:t>
      </w:r>
      <w:r>
        <w:t>principe,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articles</w:t>
      </w:r>
      <w:r>
        <w:rPr>
          <w:spacing w:val="-6"/>
        </w:rPr>
        <w:t xml:space="preserve"> </w:t>
      </w:r>
      <w:r>
        <w:t>doivent</w:t>
      </w:r>
      <w:r>
        <w:rPr>
          <w:spacing w:val="-6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rPr>
          <w:b/>
        </w:rPr>
        <w:t>au</w:t>
      </w:r>
      <w:r>
        <w:rPr>
          <w:b/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rPr>
          <w:b/>
        </w:rPr>
        <w:t>10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pages</w:t>
      </w:r>
      <w:r>
        <w:rPr>
          <w:spacing w:val="-2"/>
        </w:rPr>
        <w:t>.</w:t>
      </w:r>
    </w:p>
    <w:p w:rsidR="00D74076" w:rsidRDefault="00D74076" w:rsidP="00BF042D">
      <w:pPr>
        <w:pStyle w:val="Titre1"/>
        <w:ind w:left="0" w:firstLine="0"/>
      </w:pPr>
      <w:bookmarkStart w:id="5" w:name="Biblio"/>
      <w:bookmarkEnd w:id="5"/>
      <w:r>
        <w:t>Biblio</w:t>
      </w:r>
    </w:p>
    <w:p w:rsidR="00D74076" w:rsidRPr="00E86B09" w:rsidRDefault="00D74076" w:rsidP="00BF042D">
      <w:pPr>
        <w:pStyle w:val="Corpsdetexte"/>
        <w:ind w:left="0" w:right="0"/>
      </w:pPr>
      <w:r w:rsidRPr="00E86B09">
        <w:t xml:space="preserve">À la fin du présent document, vous pouvez visualiser deux exemples de références. Si vous utilisez </w:t>
      </w:r>
      <w:proofErr w:type="spellStart"/>
      <w:r w:rsidRPr="00E86B09">
        <w:t>bibTEX</w:t>
      </w:r>
      <w:proofErr w:type="spellEnd"/>
      <w:r w:rsidRPr="00E86B09">
        <w:t>, alors spé</w:t>
      </w:r>
      <w:r w:rsidRPr="00E86B09">
        <w:softHyphen/>
        <w:t xml:space="preserve">cifiez l’utilisation du style plain à l’aide de la commande habituelle : </w:t>
      </w:r>
      <w:r w:rsidRPr="00AF7271">
        <w:rPr>
          <w:rFonts w:ascii="Lucida Sans Typewriter" w:hAnsi="Lucida Sans Typewriter"/>
          <w:sz w:val="18"/>
        </w:rPr>
        <w:t>\</w:t>
      </w:r>
      <w:proofErr w:type="spellStart"/>
      <w:r w:rsidRPr="00AF7271">
        <w:rPr>
          <w:rFonts w:ascii="Lucida Sans Typewriter" w:hAnsi="Lucida Sans Typewriter"/>
          <w:sz w:val="18"/>
        </w:rPr>
        <w:t>bibliographystyle</w:t>
      </w:r>
      <w:proofErr w:type="spellEnd"/>
      <w:r w:rsidRPr="00AF7271">
        <w:rPr>
          <w:rFonts w:ascii="Lucida Sans Typewriter" w:hAnsi="Lucida Sans Typewriter"/>
          <w:sz w:val="18"/>
        </w:rPr>
        <w:t>{plain}</w:t>
      </w:r>
      <w:r w:rsidRPr="00E86B09">
        <w:t>.</w:t>
      </w:r>
    </w:p>
    <w:p w:rsidR="00D74076" w:rsidRDefault="00D74076" w:rsidP="00BF042D">
      <w:pPr>
        <w:pStyle w:val="Titre1"/>
        <w:ind w:left="0" w:firstLine="0"/>
      </w:pPr>
      <w:r>
        <w:t>Remerciements</w:t>
      </w:r>
    </w:p>
    <w:p w:rsidR="00D74076" w:rsidRPr="00FD36D2" w:rsidRDefault="00D74076" w:rsidP="00BF042D">
      <w:pPr>
        <w:pStyle w:val="Corpsdetexte"/>
        <w:ind w:left="0" w:right="0"/>
      </w:pPr>
      <w:r w:rsidRPr="00FD36D2">
        <w:t>Les remerciements s’expriment juste avant la bibliographie, à l’aide d’une section non numérotée.</w:t>
      </w:r>
    </w:p>
    <w:p w:rsidR="00D74076" w:rsidRDefault="00D74076" w:rsidP="00BF042D">
      <w:pPr>
        <w:pStyle w:val="Titre1"/>
        <w:ind w:left="0" w:firstLine="0"/>
      </w:pPr>
      <w:r>
        <w:t>Références</w:t>
      </w:r>
    </w:p>
    <w:p w:rsidR="00D74076" w:rsidRDefault="00D74076" w:rsidP="00BF042D">
      <w:pPr>
        <w:pStyle w:val="Paragraphedeliste"/>
        <w:numPr>
          <w:ilvl w:val="0"/>
          <w:numId w:val="2"/>
        </w:numPr>
        <w:tabs>
          <w:tab w:val="left" w:pos="434"/>
        </w:tabs>
        <w:spacing w:before="101"/>
        <w:ind w:left="0" w:firstLine="0"/>
        <w:rPr>
          <w:sz w:val="20"/>
        </w:rPr>
      </w:pPr>
      <w:r>
        <w:rPr>
          <w:sz w:val="20"/>
        </w:rPr>
        <w:t>U.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Nexpert</w:t>
      </w:r>
      <w:proofErr w:type="spellEnd"/>
      <w:r>
        <w:rPr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livre</w:t>
      </w:r>
      <w:r>
        <w:rPr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sz w:val="20"/>
        </w:rPr>
        <w:t>Son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Editeur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1929.</w:t>
      </w:r>
    </w:p>
    <w:p w:rsidR="00024B12" w:rsidRDefault="00D74076" w:rsidP="00BF042D">
      <w:pPr>
        <w:pStyle w:val="Paragraphedeliste"/>
        <w:numPr>
          <w:ilvl w:val="0"/>
          <w:numId w:val="2"/>
        </w:numPr>
        <w:tabs>
          <w:tab w:val="left" w:pos="434"/>
        </w:tabs>
        <w:spacing w:before="101"/>
        <w:ind w:left="0" w:firstLine="0"/>
        <w:rPr>
          <w:sz w:val="20"/>
        </w:rPr>
      </w:pPr>
      <w:r>
        <w:rPr>
          <w:sz w:val="20"/>
        </w:rPr>
        <w:t>I.</w:t>
      </w:r>
      <w:r w:rsidRPr="00D74076">
        <w:rPr>
          <w:sz w:val="20"/>
        </w:rPr>
        <w:t xml:space="preserve"> </w:t>
      </w:r>
      <w:proofErr w:type="spellStart"/>
      <w:r>
        <w:rPr>
          <w:sz w:val="20"/>
        </w:rPr>
        <w:t>Troiseu-Pami</w:t>
      </w:r>
      <w:proofErr w:type="spellEnd"/>
      <w:r>
        <w:rPr>
          <w:sz w:val="20"/>
        </w:rPr>
        <w:t>. Un</w:t>
      </w:r>
      <w:r w:rsidRPr="00D74076">
        <w:rPr>
          <w:sz w:val="20"/>
        </w:rPr>
        <w:t xml:space="preserve"> </w:t>
      </w:r>
      <w:r>
        <w:rPr>
          <w:sz w:val="20"/>
        </w:rPr>
        <w:t>article</w:t>
      </w:r>
      <w:r w:rsidRPr="00D74076">
        <w:rPr>
          <w:sz w:val="20"/>
        </w:rPr>
        <w:t xml:space="preserve"> </w:t>
      </w:r>
      <w:r>
        <w:rPr>
          <w:sz w:val="20"/>
        </w:rPr>
        <w:t xml:space="preserve">intéressant. </w:t>
      </w:r>
      <w:r w:rsidRPr="00D74076">
        <w:rPr>
          <w:i/>
          <w:sz w:val="20"/>
        </w:rPr>
        <w:t>Journal de Spirou</w:t>
      </w:r>
      <w:r>
        <w:rPr>
          <w:sz w:val="20"/>
        </w:rPr>
        <w:t>, 17, 1987.</w:t>
      </w:r>
    </w:p>
    <w:p w:rsidR="00643007" w:rsidRDefault="00643007" w:rsidP="00BF042D">
      <w:pPr>
        <w:rPr>
          <w:sz w:val="20"/>
        </w:rPr>
      </w:pPr>
    </w:p>
    <w:p w:rsidR="001579E4" w:rsidRDefault="001579E4" w:rsidP="00BF042D">
      <w:pPr>
        <w:pStyle w:val="Corpsdetexte"/>
        <w:ind w:left="0" w:right="0"/>
        <w:rPr>
          <w:color w:val="FF0000"/>
        </w:rPr>
        <w:sectPr w:rsidR="001579E4" w:rsidSect="00775942">
          <w:type w:val="continuous"/>
          <w:pgSz w:w="11906" w:h="16838"/>
          <w:pgMar w:top="1418" w:right="862" w:bottom="1418" w:left="862" w:header="709" w:footer="709" w:gutter="0"/>
          <w:cols w:num="2" w:space="567"/>
          <w:docGrid w:linePitch="360"/>
        </w:sectPr>
      </w:pPr>
    </w:p>
    <w:p w:rsidR="001579E4" w:rsidRPr="001579E4" w:rsidRDefault="001579E4" w:rsidP="00BF042D">
      <w:pPr>
        <w:pStyle w:val="Corpsdetexte"/>
        <w:ind w:left="284" w:right="284"/>
        <w:rPr>
          <w:color w:val="FF0000"/>
        </w:rPr>
      </w:pPr>
      <w:r w:rsidRPr="001579E4">
        <w:rPr>
          <w:color w:val="FF0000"/>
        </w:rPr>
        <w:lastRenderedPageBreak/>
        <w:t xml:space="preserve">Les recommandations suivantes peuvent être sup- primées ou affichées ci-dessous en désactivant ou en activant respectivement l’option </w:t>
      </w:r>
      <w:proofErr w:type="spellStart"/>
      <w:r w:rsidRPr="002450F6">
        <w:rPr>
          <w:rFonts w:ascii="Arial" w:hAnsi="Arial" w:cs="Arial"/>
          <w:color w:val="FF0000"/>
        </w:rPr>
        <w:t>dochal</w:t>
      </w:r>
      <w:proofErr w:type="spellEnd"/>
      <w:r w:rsidRPr="001579E4">
        <w:rPr>
          <w:color w:val="FF0000"/>
        </w:rPr>
        <w:t xml:space="preserve"> dans la classe de document.</w:t>
      </w:r>
    </w:p>
    <w:p w:rsidR="001579E4" w:rsidRPr="00501A27" w:rsidRDefault="001579E4" w:rsidP="00C178C3">
      <w:pPr>
        <w:pStyle w:val="Titre1"/>
        <w:ind w:left="0" w:firstLine="0"/>
      </w:pPr>
      <w:bookmarkStart w:id="6" w:name="Recommandations_pour_saisir_votre_public"/>
      <w:bookmarkEnd w:id="6"/>
      <w:r w:rsidRPr="00501A27">
        <w:t>Recommandations</w:t>
      </w:r>
      <w:r w:rsidRPr="00501A27">
        <w:tab/>
        <w:t>pour</w:t>
      </w:r>
      <w:r w:rsidRPr="00501A27">
        <w:tab/>
        <w:t>saisir votre publication dans HAL</w:t>
      </w:r>
    </w:p>
    <w:p w:rsidR="001579E4" w:rsidRPr="00501A27" w:rsidRDefault="001579E4" w:rsidP="00C178C3">
      <w:pPr>
        <w:pStyle w:val="Titre2"/>
        <w:ind w:left="0" w:firstLine="0"/>
      </w:pPr>
      <w:bookmarkStart w:id="7" w:name="Pourquoi_des_recommandations_?"/>
      <w:bookmarkEnd w:id="7"/>
      <w:r w:rsidRPr="00501A27">
        <w:t>Pourquoi des recommandations ?</w:t>
      </w:r>
    </w:p>
    <w:p w:rsidR="001579E4" w:rsidRDefault="001579E4" w:rsidP="00C178C3">
      <w:pPr>
        <w:pStyle w:val="Corpsdetexte"/>
        <w:ind w:left="0" w:right="0"/>
      </w:pPr>
      <w:r>
        <w:t>Les</w:t>
      </w:r>
      <w:r>
        <w:rPr>
          <w:spacing w:val="5"/>
        </w:rPr>
        <w:t xml:space="preserve"> </w:t>
      </w:r>
      <w:r>
        <w:t>recommandations</w:t>
      </w:r>
      <w:r>
        <w:rPr>
          <w:spacing w:val="5"/>
        </w:rPr>
        <w:t xml:space="preserve"> </w:t>
      </w:r>
      <w:r>
        <w:t>suivantes</w:t>
      </w:r>
      <w:r>
        <w:rPr>
          <w:spacing w:val="6"/>
        </w:rPr>
        <w:t xml:space="preserve"> </w:t>
      </w:r>
      <w:r>
        <w:rPr>
          <w:spacing w:val="-10"/>
        </w:rPr>
        <w:t>:</w:t>
      </w:r>
    </w:p>
    <w:p w:rsidR="001579E4" w:rsidRPr="00501A27" w:rsidRDefault="001579E4" w:rsidP="00C178C3">
      <w:pPr>
        <w:pStyle w:val="Paragraphedeliste"/>
        <w:numPr>
          <w:ilvl w:val="0"/>
          <w:numId w:val="3"/>
        </w:numPr>
        <w:tabs>
          <w:tab w:val="left" w:pos="700"/>
        </w:tabs>
        <w:ind w:left="681" w:hanging="284"/>
        <w:rPr>
          <w:sz w:val="20"/>
        </w:rPr>
      </w:pPr>
      <w:proofErr w:type="gramStart"/>
      <w:r w:rsidRPr="00501A27">
        <w:rPr>
          <w:sz w:val="20"/>
        </w:rPr>
        <w:t>assureront</w:t>
      </w:r>
      <w:proofErr w:type="gramEnd"/>
      <w:r w:rsidRPr="00501A27">
        <w:rPr>
          <w:sz w:val="20"/>
        </w:rPr>
        <w:t xml:space="preserve"> une homogénéité dans HAL des notices des articles acceptés à des conférences hébergées (CH) de PFIA ;</w:t>
      </w:r>
    </w:p>
    <w:p w:rsidR="001579E4" w:rsidRPr="00501A27" w:rsidRDefault="001579E4" w:rsidP="00C178C3">
      <w:pPr>
        <w:pStyle w:val="Paragraphedeliste"/>
        <w:numPr>
          <w:ilvl w:val="0"/>
          <w:numId w:val="3"/>
        </w:numPr>
        <w:tabs>
          <w:tab w:val="left" w:pos="700"/>
        </w:tabs>
        <w:ind w:left="681" w:hanging="284"/>
        <w:rPr>
          <w:sz w:val="20"/>
        </w:rPr>
      </w:pPr>
      <w:proofErr w:type="gramStart"/>
      <w:r w:rsidRPr="00501A27">
        <w:rPr>
          <w:sz w:val="20"/>
        </w:rPr>
        <w:t>vous</w:t>
      </w:r>
      <w:proofErr w:type="gramEnd"/>
      <w:r w:rsidRPr="00501A27">
        <w:rPr>
          <w:sz w:val="20"/>
        </w:rPr>
        <w:t xml:space="preserve"> indiquent la bonne valeur des différents champs à remplir, garantissant ainsi le référence- ment correct de votre article et la possibilité pour la communauté de le retrouver facilement sur HAL.</w:t>
      </w:r>
    </w:p>
    <w:p w:rsidR="001579E4" w:rsidRDefault="001579E4" w:rsidP="00C178C3">
      <w:pPr>
        <w:pStyle w:val="Corpsdetexte"/>
        <w:ind w:left="0" w:right="0"/>
      </w:pPr>
      <w:r>
        <w:t xml:space="preserve">Aussi, il est </w:t>
      </w:r>
      <w:r>
        <w:rPr>
          <w:b/>
        </w:rPr>
        <w:t xml:space="preserve">fortement </w:t>
      </w:r>
      <w:r>
        <w:t>recommandé de suivre les étapes suivantes.</w:t>
      </w:r>
      <w:r>
        <w:rPr>
          <w:spacing w:val="-13"/>
        </w:rPr>
        <w:t xml:space="preserve"> </w:t>
      </w:r>
      <w:r>
        <w:t>Dans</w:t>
      </w:r>
      <w:r>
        <w:rPr>
          <w:spacing w:val="-12"/>
        </w:rPr>
        <w:t xml:space="preserve"> </w:t>
      </w:r>
      <w:r>
        <w:t>ce</w:t>
      </w:r>
      <w:r>
        <w:rPr>
          <w:spacing w:val="-13"/>
        </w:rPr>
        <w:t xml:space="preserve"> </w:t>
      </w:r>
      <w:r>
        <w:t>qui</w:t>
      </w:r>
      <w:r>
        <w:rPr>
          <w:spacing w:val="-12"/>
        </w:rPr>
        <w:t xml:space="preserve"> </w:t>
      </w:r>
      <w:r>
        <w:t>suit,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considère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vous</w:t>
      </w:r>
      <w:r>
        <w:rPr>
          <w:spacing w:val="-13"/>
        </w:rPr>
        <w:t xml:space="preserve"> </w:t>
      </w:r>
      <w:r>
        <w:t>avez</w:t>
      </w:r>
      <w:r>
        <w:rPr>
          <w:spacing w:val="-12"/>
        </w:rPr>
        <w:t xml:space="preserve"> </w:t>
      </w:r>
      <w:r>
        <w:t>déjà un</w:t>
      </w:r>
      <w:r>
        <w:rPr>
          <w:spacing w:val="-13"/>
        </w:rPr>
        <w:t xml:space="preserve"> </w:t>
      </w:r>
      <w:r>
        <w:t>compte</w:t>
      </w:r>
      <w:r>
        <w:rPr>
          <w:spacing w:val="-12"/>
        </w:rPr>
        <w:t xml:space="preserve"> </w:t>
      </w:r>
      <w:r>
        <w:t>HAL</w:t>
      </w:r>
      <w:r>
        <w:rPr>
          <w:spacing w:val="-13"/>
        </w:rPr>
        <w:t xml:space="preserve"> </w:t>
      </w:r>
      <w:r>
        <w:t>ainsi</w:t>
      </w:r>
      <w:r>
        <w:rPr>
          <w:spacing w:val="-12"/>
        </w:rPr>
        <w:t xml:space="preserve"> </w:t>
      </w:r>
      <w:r>
        <w:t>qu’un</w:t>
      </w:r>
      <w:r>
        <w:rPr>
          <w:spacing w:val="-13"/>
        </w:rPr>
        <w:t xml:space="preserve"> </w:t>
      </w:r>
      <w:proofErr w:type="spellStart"/>
      <w:r>
        <w:t>idHal</w:t>
      </w:r>
      <w:proofErr w:type="spellEnd"/>
      <w:r>
        <w:t>,</w:t>
      </w:r>
      <w:r>
        <w:rPr>
          <w:spacing w:val="-12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vous</w:t>
      </w:r>
      <w:r>
        <w:rPr>
          <w:spacing w:val="-13"/>
        </w:rPr>
        <w:t xml:space="preserve"> </w:t>
      </w:r>
      <w:r>
        <w:t>êtes</w:t>
      </w:r>
      <w:r>
        <w:rPr>
          <w:spacing w:val="-12"/>
        </w:rPr>
        <w:t xml:space="preserve"> </w:t>
      </w:r>
      <w:r>
        <w:t>connec</w:t>
      </w:r>
      <w:r>
        <w:softHyphen/>
        <w:t>tés à votre compte.</w:t>
      </w:r>
    </w:p>
    <w:p w:rsidR="001579E4" w:rsidRPr="00501A27" w:rsidRDefault="001579E4" w:rsidP="00C178C3">
      <w:pPr>
        <w:pStyle w:val="Titre2"/>
        <w:ind w:left="0" w:firstLine="0"/>
      </w:pPr>
      <w:bookmarkStart w:id="8" w:name="Note_importante"/>
      <w:bookmarkEnd w:id="8"/>
      <w:r w:rsidRPr="00501A27">
        <w:t>Note importante</w:t>
      </w:r>
    </w:p>
    <w:p w:rsidR="001579E4" w:rsidRDefault="001579E4" w:rsidP="00C178C3">
      <w:pPr>
        <w:pStyle w:val="Corpsdetexte"/>
        <w:spacing w:before="71" w:line="249" w:lineRule="auto"/>
        <w:ind w:left="0" w:right="0"/>
      </w:pPr>
      <w:r>
        <w:rPr>
          <w:spacing w:val="-2"/>
        </w:rPr>
        <w:t>L’AFIA</w:t>
      </w:r>
      <w:r>
        <w:rPr>
          <w:spacing w:val="-4"/>
        </w:rPr>
        <w:t xml:space="preserve"> </w:t>
      </w:r>
      <w:r>
        <w:rPr>
          <w:spacing w:val="-2"/>
        </w:rPr>
        <w:t>est</w:t>
      </w:r>
      <w:r>
        <w:rPr>
          <w:spacing w:val="-4"/>
        </w:rPr>
        <w:t xml:space="preserve"> </w:t>
      </w:r>
      <w:r>
        <w:rPr>
          <w:spacing w:val="-2"/>
        </w:rPr>
        <w:t>engagée</w:t>
      </w:r>
      <w:r>
        <w:rPr>
          <w:spacing w:val="-4"/>
        </w:rPr>
        <w:t xml:space="preserve"> </w:t>
      </w:r>
      <w:r>
        <w:rPr>
          <w:spacing w:val="-2"/>
        </w:rPr>
        <w:t>dans</w:t>
      </w:r>
      <w:r>
        <w:rPr>
          <w:spacing w:val="-3"/>
        </w:rPr>
        <w:t xml:space="preserve"> </w:t>
      </w:r>
      <w:r>
        <w:rPr>
          <w:spacing w:val="-2"/>
        </w:rPr>
        <w:t>une</w:t>
      </w:r>
      <w:r>
        <w:rPr>
          <w:spacing w:val="-4"/>
        </w:rPr>
        <w:t xml:space="preserve"> </w:t>
      </w:r>
      <w:r>
        <w:rPr>
          <w:spacing w:val="-2"/>
        </w:rPr>
        <w:t>démarche</w:t>
      </w:r>
      <w:r>
        <w:rPr>
          <w:spacing w:val="-4"/>
        </w:rPr>
        <w:t xml:space="preserve"> </w:t>
      </w:r>
      <w:r>
        <w:rPr>
          <w:spacing w:val="-2"/>
        </w:rPr>
        <w:t>Sciences</w:t>
      </w:r>
      <w:r>
        <w:rPr>
          <w:spacing w:val="-4"/>
        </w:rPr>
        <w:t xml:space="preserve"> </w:t>
      </w:r>
      <w:r>
        <w:rPr>
          <w:spacing w:val="-2"/>
        </w:rPr>
        <w:t xml:space="preserve">Ouvertes, </w:t>
      </w:r>
      <w:r>
        <w:t>et met à disposition ses publications dans l’archive HAL (voir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principale</w:t>
      </w:r>
      <w:r>
        <w:rPr>
          <w:spacing w:val="-1"/>
        </w:rPr>
        <w:t xml:space="preserve"> </w:t>
      </w:r>
      <w:hyperlink r:id="rId6">
        <w:r>
          <w:rPr>
            <w:color w:val="3D9FCF"/>
          </w:rPr>
          <w:t>https://hal.science/AFIA</w:t>
        </w:r>
      </w:hyperlink>
      <w:r>
        <w:t>).</w:t>
      </w:r>
      <w:r>
        <w:rPr>
          <w:spacing w:val="-1"/>
        </w:rPr>
        <w:t xml:space="preserve"> </w:t>
      </w:r>
      <w:r>
        <w:t>En tant</w:t>
      </w:r>
      <w:r>
        <w:rPr>
          <w:spacing w:val="-8"/>
        </w:rPr>
        <w:t xml:space="preserve"> </w:t>
      </w:r>
      <w:r>
        <w:t>qu’auteur,</w:t>
      </w:r>
      <w:r>
        <w:rPr>
          <w:spacing w:val="-8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pouvez</w:t>
      </w:r>
      <w:r>
        <w:rPr>
          <w:spacing w:val="-8"/>
        </w:rPr>
        <w:t xml:space="preserve"> </w:t>
      </w:r>
      <w:r>
        <w:t>contribuer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cette</w:t>
      </w:r>
      <w:r>
        <w:rPr>
          <w:spacing w:val="-8"/>
        </w:rPr>
        <w:t xml:space="preserve"> </w:t>
      </w:r>
      <w:r>
        <w:t>démarche</w:t>
      </w:r>
      <w:r>
        <w:rPr>
          <w:spacing w:val="-8"/>
        </w:rPr>
        <w:t xml:space="preserve"> </w:t>
      </w:r>
      <w:r>
        <w:t>en déposant votre article dans HAL. Ce dépôt n’est bien sûr pas obligatoire et est fait sous votre entière responsabilité. Enfin,</w:t>
      </w:r>
      <w:r>
        <w:rPr>
          <w:spacing w:val="-5"/>
        </w:rPr>
        <w:t xml:space="preserve"> </w:t>
      </w:r>
      <w:r>
        <w:t>assurez-vous</w:t>
      </w:r>
      <w:r>
        <w:rPr>
          <w:spacing w:val="-5"/>
        </w:rPr>
        <w:t xml:space="preserve"> </w:t>
      </w:r>
      <w:r>
        <w:t>avant</w:t>
      </w:r>
      <w:r>
        <w:rPr>
          <w:spacing w:val="-5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dépôt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co-auteurs</w:t>
      </w:r>
      <w:r>
        <w:rPr>
          <w:spacing w:val="-5"/>
        </w:rPr>
        <w:t xml:space="preserve"> </w:t>
      </w:r>
      <w:r>
        <w:t>ne déposent</w:t>
      </w:r>
      <w:r>
        <w:rPr>
          <w:spacing w:val="-8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eux-mêmes</w:t>
      </w:r>
      <w:r>
        <w:rPr>
          <w:spacing w:val="-8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version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même</w:t>
      </w:r>
      <w:r>
        <w:rPr>
          <w:spacing w:val="-8"/>
        </w:rPr>
        <w:t xml:space="preserve"> </w:t>
      </w:r>
      <w:r>
        <w:t>article</w:t>
      </w:r>
      <w:r>
        <w:rPr>
          <w:spacing w:val="-8"/>
        </w:rPr>
        <w:t xml:space="preserve"> </w:t>
      </w:r>
      <w:r>
        <w:t>dans HAL.</w:t>
      </w:r>
      <w:r>
        <w:rPr>
          <w:spacing w:val="-3"/>
        </w:rPr>
        <w:t xml:space="preserve"> </w:t>
      </w:r>
      <w:r>
        <w:t>N’oubliez</w:t>
      </w:r>
      <w:r>
        <w:rPr>
          <w:spacing w:val="-4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l’AFIA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réclame</w:t>
      </w:r>
      <w:r>
        <w:rPr>
          <w:spacing w:val="-3"/>
        </w:rPr>
        <w:t xml:space="preserve"> </w:t>
      </w:r>
      <w:r>
        <w:t>aucune</w:t>
      </w:r>
      <w:r>
        <w:rPr>
          <w:spacing w:val="-3"/>
        </w:rPr>
        <w:t xml:space="preserve"> </w:t>
      </w:r>
      <w:r w:rsidR="002450F6">
        <w:t>exclu</w:t>
      </w:r>
      <w:r w:rsidR="002450F6">
        <w:softHyphen/>
      </w:r>
      <w:r>
        <w:t>sivité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contenus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restez</w:t>
      </w:r>
      <w:r>
        <w:rPr>
          <w:spacing w:val="-1"/>
        </w:rPr>
        <w:t xml:space="preserve"> </w:t>
      </w:r>
      <w:r>
        <w:t>entièrement</w:t>
      </w:r>
      <w:r>
        <w:rPr>
          <w:spacing w:val="-1"/>
        </w:rPr>
        <w:t xml:space="preserve"> </w:t>
      </w:r>
      <w:r>
        <w:t>proprié</w:t>
      </w:r>
      <w:r>
        <w:softHyphen/>
        <w:t>taire de votre publication.</w:t>
      </w:r>
    </w:p>
    <w:p w:rsidR="001579E4" w:rsidRPr="0071016E" w:rsidRDefault="001579E4" w:rsidP="00C178C3">
      <w:pPr>
        <w:spacing w:before="7" w:line="249" w:lineRule="auto"/>
        <w:jc w:val="both"/>
        <w:rPr>
          <w:rFonts w:ascii="Times New Roman" w:hAnsi="Times New Roman" w:cs="Times New Roman"/>
          <w:sz w:val="20"/>
        </w:rPr>
      </w:pPr>
      <w:r w:rsidRPr="0071016E">
        <w:rPr>
          <w:rFonts w:ascii="Times New Roman" w:hAnsi="Times New Roman" w:cs="Times New Roman"/>
          <w:sz w:val="20"/>
        </w:rPr>
        <w:t xml:space="preserve">Enfin, </w:t>
      </w:r>
      <w:r w:rsidRPr="0071016E">
        <w:rPr>
          <w:rFonts w:ascii="Times New Roman" w:hAnsi="Times New Roman" w:cs="Times New Roman"/>
          <w:b/>
          <w:color w:val="3D9FCF"/>
          <w:sz w:val="20"/>
        </w:rPr>
        <w:t>les numéros de paragraphe ci-dessous font réfé</w:t>
      </w:r>
      <w:r w:rsidRPr="0071016E">
        <w:rPr>
          <w:rFonts w:ascii="Times New Roman" w:hAnsi="Times New Roman" w:cs="Times New Roman"/>
          <w:b/>
          <w:color w:val="3D9FCF"/>
          <w:sz w:val="20"/>
        </w:rPr>
        <w:softHyphen/>
        <w:t>rence à l’ordre dans lequel les champs vous sont de- mandés</w:t>
      </w:r>
      <w:r w:rsidRPr="0071016E">
        <w:rPr>
          <w:rFonts w:ascii="Times New Roman" w:hAnsi="Times New Roman" w:cs="Times New Roman"/>
          <w:b/>
          <w:color w:val="3D9FCF"/>
          <w:spacing w:val="-2"/>
          <w:sz w:val="20"/>
        </w:rPr>
        <w:t xml:space="preserve"> </w:t>
      </w:r>
      <w:r w:rsidRPr="0071016E">
        <w:rPr>
          <w:rFonts w:ascii="Times New Roman" w:hAnsi="Times New Roman" w:cs="Times New Roman"/>
          <w:b/>
          <w:color w:val="3D9FCF"/>
          <w:sz w:val="20"/>
        </w:rPr>
        <w:t>par</w:t>
      </w:r>
      <w:r w:rsidRPr="0071016E">
        <w:rPr>
          <w:rFonts w:ascii="Times New Roman" w:hAnsi="Times New Roman" w:cs="Times New Roman"/>
          <w:b/>
          <w:color w:val="3D9FCF"/>
          <w:spacing w:val="-2"/>
          <w:sz w:val="20"/>
        </w:rPr>
        <w:t xml:space="preserve"> </w:t>
      </w:r>
      <w:r w:rsidRPr="0071016E">
        <w:rPr>
          <w:rFonts w:ascii="Times New Roman" w:hAnsi="Times New Roman" w:cs="Times New Roman"/>
          <w:b/>
          <w:color w:val="3D9FCF"/>
          <w:sz w:val="20"/>
        </w:rPr>
        <w:t>HAL</w:t>
      </w:r>
      <w:r w:rsidRPr="0071016E">
        <w:rPr>
          <w:rFonts w:ascii="Times New Roman" w:hAnsi="Times New Roman" w:cs="Times New Roman"/>
          <w:b/>
          <w:color w:val="3D9FCF"/>
          <w:spacing w:val="-2"/>
          <w:sz w:val="20"/>
        </w:rPr>
        <w:t xml:space="preserve"> </w:t>
      </w:r>
      <w:r w:rsidRPr="0071016E">
        <w:rPr>
          <w:rFonts w:ascii="Times New Roman" w:hAnsi="Times New Roman" w:cs="Times New Roman"/>
          <w:sz w:val="20"/>
        </w:rPr>
        <w:t>afin</w:t>
      </w:r>
      <w:r w:rsidRPr="0071016E">
        <w:rPr>
          <w:rFonts w:ascii="Times New Roman" w:hAnsi="Times New Roman" w:cs="Times New Roman"/>
          <w:spacing w:val="-2"/>
          <w:sz w:val="20"/>
        </w:rPr>
        <w:t xml:space="preserve"> </w:t>
      </w:r>
      <w:r w:rsidRPr="0071016E">
        <w:rPr>
          <w:rFonts w:ascii="Times New Roman" w:hAnsi="Times New Roman" w:cs="Times New Roman"/>
          <w:sz w:val="20"/>
        </w:rPr>
        <w:t>de</w:t>
      </w:r>
      <w:r w:rsidRPr="0071016E">
        <w:rPr>
          <w:rFonts w:ascii="Times New Roman" w:hAnsi="Times New Roman" w:cs="Times New Roman"/>
          <w:spacing w:val="-2"/>
          <w:sz w:val="20"/>
        </w:rPr>
        <w:t xml:space="preserve"> </w:t>
      </w:r>
      <w:r w:rsidRPr="0071016E">
        <w:rPr>
          <w:rFonts w:ascii="Times New Roman" w:hAnsi="Times New Roman" w:cs="Times New Roman"/>
          <w:sz w:val="20"/>
        </w:rPr>
        <w:t>vous</w:t>
      </w:r>
      <w:r w:rsidRPr="0071016E">
        <w:rPr>
          <w:rFonts w:ascii="Times New Roman" w:hAnsi="Times New Roman" w:cs="Times New Roman"/>
          <w:spacing w:val="-2"/>
          <w:sz w:val="20"/>
        </w:rPr>
        <w:t xml:space="preserve"> </w:t>
      </w:r>
      <w:r w:rsidRPr="0071016E">
        <w:rPr>
          <w:rFonts w:ascii="Times New Roman" w:hAnsi="Times New Roman" w:cs="Times New Roman"/>
          <w:sz w:val="20"/>
        </w:rPr>
        <w:t>rendre</w:t>
      </w:r>
      <w:r w:rsidRPr="0071016E">
        <w:rPr>
          <w:rFonts w:ascii="Times New Roman" w:hAnsi="Times New Roman" w:cs="Times New Roman"/>
          <w:spacing w:val="-2"/>
          <w:sz w:val="20"/>
        </w:rPr>
        <w:t xml:space="preserve"> </w:t>
      </w:r>
      <w:r w:rsidRPr="0071016E">
        <w:rPr>
          <w:rFonts w:ascii="Times New Roman" w:hAnsi="Times New Roman" w:cs="Times New Roman"/>
          <w:sz w:val="20"/>
        </w:rPr>
        <w:t>le</w:t>
      </w:r>
      <w:r w:rsidRPr="0071016E">
        <w:rPr>
          <w:rFonts w:ascii="Times New Roman" w:hAnsi="Times New Roman" w:cs="Times New Roman"/>
          <w:spacing w:val="-2"/>
          <w:sz w:val="20"/>
        </w:rPr>
        <w:t xml:space="preserve"> </w:t>
      </w:r>
      <w:r w:rsidRPr="0071016E">
        <w:rPr>
          <w:rFonts w:ascii="Times New Roman" w:hAnsi="Times New Roman" w:cs="Times New Roman"/>
          <w:sz w:val="20"/>
        </w:rPr>
        <w:t>suivi</w:t>
      </w:r>
      <w:r w:rsidRPr="0071016E">
        <w:rPr>
          <w:rFonts w:ascii="Times New Roman" w:hAnsi="Times New Roman" w:cs="Times New Roman"/>
          <w:spacing w:val="-2"/>
          <w:sz w:val="20"/>
        </w:rPr>
        <w:t xml:space="preserve"> </w:t>
      </w:r>
      <w:r w:rsidRPr="0071016E">
        <w:rPr>
          <w:rFonts w:ascii="Times New Roman" w:hAnsi="Times New Roman" w:cs="Times New Roman"/>
          <w:sz w:val="20"/>
        </w:rPr>
        <w:t>des</w:t>
      </w:r>
      <w:r w:rsidRPr="0071016E">
        <w:rPr>
          <w:rFonts w:ascii="Times New Roman" w:hAnsi="Times New Roman" w:cs="Times New Roman"/>
          <w:spacing w:val="-2"/>
          <w:sz w:val="20"/>
        </w:rPr>
        <w:t xml:space="preserve"> </w:t>
      </w:r>
      <w:r w:rsidRPr="0071016E">
        <w:rPr>
          <w:rFonts w:ascii="Times New Roman" w:hAnsi="Times New Roman" w:cs="Times New Roman"/>
          <w:sz w:val="20"/>
        </w:rPr>
        <w:t>champs à renseigner plus facile. (Donc, ne vous étonnez pas s’ils n’apparaissent pas dans l’ordre.)</w:t>
      </w:r>
    </w:p>
    <w:p w:rsidR="001579E4" w:rsidRPr="00DF31E9" w:rsidRDefault="001579E4" w:rsidP="00C178C3">
      <w:pPr>
        <w:pStyle w:val="Titre2"/>
        <w:ind w:left="0" w:firstLine="0"/>
      </w:pPr>
      <w:bookmarkStart w:id="9" w:name="Champs_HAL_importants_pour_l'AFIA"/>
      <w:bookmarkEnd w:id="9"/>
      <w:r w:rsidRPr="00DF31E9">
        <w:t>Champs HAL importants pour l’AFIA</w:t>
      </w:r>
    </w:p>
    <w:p w:rsidR="001579E4" w:rsidRDefault="001579E4" w:rsidP="00C178C3">
      <w:pPr>
        <w:pStyle w:val="Corpsdetexte"/>
        <w:spacing w:before="71" w:line="249" w:lineRule="auto"/>
        <w:ind w:left="0" w:right="0"/>
        <w:rPr>
          <w:spacing w:val="-2"/>
        </w:rPr>
      </w:pPr>
      <w:r>
        <w:t xml:space="preserve">Cette section ne reprend que les champs particulièrement importants pour que votre </w:t>
      </w:r>
      <w:r w:rsidR="002450F6">
        <w:t>publication soit clairement vi</w:t>
      </w:r>
      <w:r w:rsidR="002450F6">
        <w:softHyphen/>
      </w:r>
      <w:r>
        <w:t>sible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identifiée</w:t>
      </w:r>
      <w:r>
        <w:rPr>
          <w:spacing w:val="-11"/>
        </w:rPr>
        <w:t xml:space="preserve"> </w:t>
      </w:r>
      <w:r>
        <w:t>comme</w:t>
      </w:r>
      <w:r>
        <w:rPr>
          <w:spacing w:val="-11"/>
        </w:rPr>
        <w:t xml:space="preserve"> </w:t>
      </w:r>
      <w:r>
        <w:t>étant</w:t>
      </w:r>
      <w:r>
        <w:rPr>
          <w:spacing w:val="-11"/>
        </w:rPr>
        <w:t xml:space="preserve"> </w:t>
      </w:r>
      <w:r>
        <w:t>associée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l’AFIA.</w:t>
      </w:r>
      <w:r>
        <w:rPr>
          <w:spacing w:val="-11"/>
        </w:rPr>
        <w:t xml:space="preserve"> </w:t>
      </w:r>
      <w:r>
        <w:t>(Pour</w:t>
      </w:r>
      <w:r>
        <w:rPr>
          <w:spacing w:val="-11"/>
        </w:rPr>
        <w:t xml:space="preserve"> </w:t>
      </w:r>
      <w:r>
        <w:t>les autres</w:t>
      </w:r>
      <w:r>
        <w:rPr>
          <w:spacing w:val="-7"/>
        </w:rPr>
        <w:t xml:space="preserve"> </w:t>
      </w:r>
      <w:r>
        <w:t>champs,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référer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suivante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be</w:t>
      </w:r>
      <w:r>
        <w:softHyphen/>
      </w:r>
      <w:r>
        <w:rPr>
          <w:spacing w:val="-2"/>
        </w:rPr>
        <w:t>soin.)</w:t>
      </w:r>
    </w:p>
    <w:p w:rsidR="0071016E" w:rsidRDefault="0071016E" w:rsidP="00C178C3">
      <w:pPr>
        <w:pStyle w:val="Corpsdetexte"/>
        <w:spacing w:before="71" w:line="249" w:lineRule="auto"/>
        <w:ind w:left="0" w:right="0"/>
      </w:pPr>
      <w:r>
        <w:t xml:space="preserve">Tout d’abord, il s’agit de créer un nouveau dépôt HAL en choisissant </w:t>
      </w:r>
      <w:r w:rsidRPr="0071016E">
        <w:rPr>
          <w:b/>
        </w:rPr>
        <w:t>Communication à un congrès</w:t>
      </w:r>
      <w:r>
        <w:t xml:space="preserve"> comme type de dépôt.</w:t>
      </w:r>
    </w:p>
    <w:p w:rsidR="001579E4" w:rsidRDefault="001579E4" w:rsidP="002326DA">
      <w:pPr>
        <w:pStyle w:val="Paragraphedeliste"/>
        <w:numPr>
          <w:ilvl w:val="0"/>
          <w:numId w:val="7"/>
        </w:numPr>
        <w:tabs>
          <w:tab w:val="left" w:pos="426"/>
        </w:tabs>
        <w:spacing w:before="55" w:line="249" w:lineRule="auto"/>
        <w:ind w:left="0" w:firstLine="0"/>
        <w:rPr>
          <w:sz w:val="20"/>
        </w:rPr>
      </w:pPr>
      <w:r>
        <w:rPr>
          <w:b/>
          <w:sz w:val="20"/>
        </w:rPr>
        <w:t>Titre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congrès.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Traditionnellement,</w:t>
      </w:r>
      <w:r>
        <w:rPr>
          <w:spacing w:val="-4"/>
          <w:sz w:val="20"/>
        </w:rPr>
        <w:t xml:space="preserve"> </w:t>
      </w:r>
      <w:r>
        <w:rPr>
          <w:sz w:val="20"/>
        </w:rPr>
        <w:t>l’édition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 CH est associée à son titre. Pour 2025, les intitulés sont à choisir parmi :</w:t>
      </w:r>
    </w:p>
    <w:p w:rsidR="001579E4" w:rsidRDefault="001579E4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>
        <w:rPr>
          <w:sz w:val="20"/>
        </w:rPr>
        <w:t>11</w:t>
      </w:r>
      <w:r w:rsidRPr="009611FE">
        <w:rPr>
          <w:sz w:val="20"/>
          <w:vertAlign w:val="superscript"/>
        </w:rPr>
        <w:t>e</w:t>
      </w:r>
      <w:r w:rsidRPr="00DF31E9">
        <w:rPr>
          <w:sz w:val="20"/>
        </w:rPr>
        <w:t xml:space="preserve"> </w:t>
      </w:r>
      <w:r>
        <w:rPr>
          <w:sz w:val="20"/>
        </w:rPr>
        <w:t>conférence nati</w:t>
      </w:r>
      <w:r w:rsidR="009611FE">
        <w:rPr>
          <w:sz w:val="20"/>
        </w:rPr>
        <w:t>onale sur les Applications Pra</w:t>
      </w:r>
      <w:r w:rsidR="009611FE">
        <w:rPr>
          <w:sz w:val="20"/>
        </w:rPr>
        <w:softHyphen/>
      </w:r>
      <w:r>
        <w:rPr>
          <w:sz w:val="20"/>
        </w:rPr>
        <w:t>tiques de l’Intelligence Artificielle (APIA 2025)</w:t>
      </w:r>
    </w:p>
    <w:p w:rsidR="001579E4" w:rsidRDefault="001579E4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>
        <w:rPr>
          <w:sz w:val="20"/>
        </w:rPr>
        <w:t>27</w:t>
      </w:r>
      <w:r w:rsidRPr="009611FE">
        <w:rPr>
          <w:sz w:val="20"/>
          <w:vertAlign w:val="superscript"/>
        </w:rPr>
        <w:t>e</w:t>
      </w:r>
      <w:r w:rsidRPr="00DF31E9">
        <w:rPr>
          <w:sz w:val="20"/>
        </w:rPr>
        <w:t xml:space="preserve"> </w:t>
      </w:r>
      <w:r>
        <w:rPr>
          <w:sz w:val="20"/>
        </w:rPr>
        <w:t>Conférence</w:t>
      </w:r>
      <w:r w:rsidRPr="00DF31E9">
        <w:rPr>
          <w:sz w:val="20"/>
        </w:rPr>
        <w:t xml:space="preserve"> </w:t>
      </w:r>
      <w:r>
        <w:rPr>
          <w:sz w:val="20"/>
        </w:rPr>
        <w:t>sur</w:t>
      </w:r>
      <w:r w:rsidRPr="00DF31E9">
        <w:rPr>
          <w:sz w:val="20"/>
        </w:rPr>
        <w:t xml:space="preserve"> </w:t>
      </w:r>
      <w:r>
        <w:rPr>
          <w:sz w:val="20"/>
        </w:rPr>
        <w:t>l’Apprentissage</w:t>
      </w:r>
      <w:r w:rsidRPr="00DF31E9">
        <w:rPr>
          <w:sz w:val="20"/>
        </w:rPr>
        <w:t xml:space="preserve"> </w:t>
      </w:r>
      <w:r>
        <w:rPr>
          <w:sz w:val="20"/>
        </w:rPr>
        <w:t>automatique (</w:t>
      </w:r>
      <w:proofErr w:type="spellStart"/>
      <w:r>
        <w:rPr>
          <w:sz w:val="20"/>
        </w:rPr>
        <w:t>CAp</w:t>
      </w:r>
      <w:proofErr w:type="spellEnd"/>
      <w:r>
        <w:rPr>
          <w:sz w:val="20"/>
        </w:rPr>
        <w:t xml:space="preserve"> 2025)</w:t>
      </w:r>
    </w:p>
    <w:p w:rsidR="001579E4" w:rsidRDefault="001579E4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>
        <w:rPr>
          <w:sz w:val="20"/>
        </w:rPr>
        <w:t>28</w:t>
      </w:r>
      <w:r w:rsidRPr="009611FE">
        <w:rPr>
          <w:sz w:val="20"/>
          <w:vertAlign w:val="superscript"/>
        </w:rPr>
        <w:t>e</w:t>
      </w:r>
      <w:r w:rsidRPr="00DF31E9">
        <w:rPr>
          <w:sz w:val="20"/>
        </w:rPr>
        <w:t xml:space="preserve"> </w:t>
      </w:r>
      <w:r>
        <w:rPr>
          <w:sz w:val="20"/>
        </w:rPr>
        <w:t>Conférence</w:t>
      </w:r>
      <w:r w:rsidRPr="00DF31E9">
        <w:rPr>
          <w:sz w:val="20"/>
        </w:rPr>
        <w:t xml:space="preserve"> </w:t>
      </w:r>
      <w:r>
        <w:rPr>
          <w:sz w:val="20"/>
        </w:rPr>
        <w:t>Nationale</w:t>
      </w:r>
      <w:r w:rsidRPr="00DF31E9">
        <w:rPr>
          <w:sz w:val="20"/>
        </w:rPr>
        <w:t xml:space="preserve"> </w:t>
      </w:r>
      <w:r>
        <w:rPr>
          <w:sz w:val="20"/>
        </w:rPr>
        <w:t>en</w:t>
      </w:r>
      <w:r w:rsidRPr="00DF31E9">
        <w:rPr>
          <w:sz w:val="20"/>
        </w:rPr>
        <w:t xml:space="preserve"> </w:t>
      </w:r>
      <w:r>
        <w:rPr>
          <w:sz w:val="20"/>
        </w:rPr>
        <w:t>Intelligence</w:t>
      </w:r>
      <w:r w:rsidRPr="00DF31E9">
        <w:rPr>
          <w:sz w:val="20"/>
        </w:rPr>
        <w:t xml:space="preserve"> </w:t>
      </w:r>
      <w:r>
        <w:rPr>
          <w:sz w:val="20"/>
        </w:rPr>
        <w:t>Artifi</w:t>
      </w:r>
      <w:r>
        <w:rPr>
          <w:sz w:val="20"/>
        </w:rPr>
        <w:softHyphen/>
        <w:t>cielle (CNIA 2025)</w:t>
      </w:r>
    </w:p>
    <w:p w:rsidR="001579E4" w:rsidRDefault="001579E4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 w:rsidRPr="00DF31E9">
        <w:rPr>
          <w:sz w:val="20"/>
        </w:rPr>
        <w:t>36</w:t>
      </w:r>
      <w:r w:rsidRPr="009611FE">
        <w:rPr>
          <w:sz w:val="20"/>
          <w:vertAlign w:val="superscript"/>
        </w:rPr>
        <w:t>es</w:t>
      </w:r>
      <w:r w:rsidR="00DF31E9">
        <w:rPr>
          <w:sz w:val="20"/>
        </w:rPr>
        <w:t xml:space="preserve"> </w:t>
      </w:r>
      <w:r w:rsidRPr="00DF31E9">
        <w:rPr>
          <w:sz w:val="20"/>
        </w:rPr>
        <w:t>journées</w:t>
      </w:r>
      <w:r w:rsidR="00DF31E9">
        <w:rPr>
          <w:sz w:val="20"/>
        </w:rPr>
        <w:t xml:space="preserve"> </w:t>
      </w:r>
      <w:r w:rsidRPr="00DF31E9">
        <w:rPr>
          <w:sz w:val="20"/>
        </w:rPr>
        <w:t>francophones</w:t>
      </w:r>
      <w:r w:rsidR="00DF31E9">
        <w:rPr>
          <w:sz w:val="20"/>
        </w:rPr>
        <w:t xml:space="preserve"> </w:t>
      </w:r>
      <w:r w:rsidRPr="00DF31E9">
        <w:rPr>
          <w:sz w:val="20"/>
        </w:rPr>
        <w:t>d’Ingénierie</w:t>
      </w:r>
      <w:r w:rsidR="00DF31E9">
        <w:rPr>
          <w:sz w:val="20"/>
        </w:rPr>
        <w:t xml:space="preserve"> des </w:t>
      </w:r>
      <w:r>
        <w:rPr>
          <w:sz w:val="20"/>
        </w:rPr>
        <w:t>Connaissances (IC 2025)</w:t>
      </w:r>
    </w:p>
    <w:p w:rsidR="00DF31E9" w:rsidRDefault="00DF31E9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>
        <w:rPr>
          <w:sz w:val="20"/>
        </w:rPr>
        <w:t>20</w:t>
      </w:r>
      <w:r w:rsidRPr="009611FE">
        <w:rPr>
          <w:sz w:val="20"/>
          <w:vertAlign w:val="superscript"/>
        </w:rPr>
        <w:t>es</w:t>
      </w:r>
      <w:r w:rsidRPr="003721E6">
        <w:rPr>
          <w:sz w:val="20"/>
        </w:rPr>
        <w:t xml:space="preserve"> </w:t>
      </w:r>
      <w:r>
        <w:rPr>
          <w:sz w:val="20"/>
        </w:rPr>
        <w:t>Journées Francophones de Programmation par Contraintes (JFPC 2025)</w:t>
      </w:r>
    </w:p>
    <w:p w:rsidR="00DF31E9" w:rsidRDefault="00DF31E9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>
        <w:rPr>
          <w:sz w:val="20"/>
        </w:rPr>
        <w:t>33</w:t>
      </w:r>
      <w:r w:rsidRPr="009611FE">
        <w:rPr>
          <w:sz w:val="20"/>
          <w:vertAlign w:val="superscript"/>
        </w:rPr>
        <w:t>es</w:t>
      </w:r>
      <w:r w:rsidRPr="003721E6">
        <w:rPr>
          <w:sz w:val="20"/>
        </w:rPr>
        <w:t xml:space="preserve"> </w:t>
      </w:r>
      <w:r>
        <w:rPr>
          <w:sz w:val="20"/>
        </w:rPr>
        <w:t>Journées</w:t>
      </w:r>
      <w:r w:rsidRPr="003721E6">
        <w:rPr>
          <w:sz w:val="20"/>
        </w:rPr>
        <w:t xml:space="preserve"> </w:t>
      </w:r>
      <w:r>
        <w:rPr>
          <w:sz w:val="20"/>
        </w:rPr>
        <w:t>Francophones</w:t>
      </w:r>
      <w:r w:rsidRPr="003721E6">
        <w:rPr>
          <w:sz w:val="20"/>
        </w:rPr>
        <w:t xml:space="preserve"> </w:t>
      </w:r>
      <w:r>
        <w:rPr>
          <w:sz w:val="20"/>
        </w:rPr>
        <w:t>sur</w:t>
      </w:r>
      <w:r w:rsidRPr="003721E6">
        <w:rPr>
          <w:sz w:val="20"/>
        </w:rPr>
        <w:t xml:space="preserve"> </w:t>
      </w:r>
      <w:r>
        <w:rPr>
          <w:sz w:val="20"/>
        </w:rPr>
        <w:t>les</w:t>
      </w:r>
      <w:r w:rsidRPr="003721E6">
        <w:rPr>
          <w:sz w:val="20"/>
        </w:rPr>
        <w:t xml:space="preserve"> </w:t>
      </w:r>
      <w:r>
        <w:rPr>
          <w:sz w:val="20"/>
        </w:rPr>
        <w:t>Systèmes</w:t>
      </w:r>
      <w:r w:rsidRPr="003721E6">
        <w:rPr>
          <w:sz w:val="20"/>
        </w:rPr>
        <w:t xml:space="preserve"> </w:t>
      </w:r>
      <w:r>
        <w:rPr>
          <w:sz w:val="20"/>
        </w:rPr>
        <w:t>Multi- Agents (JFSMA 2025)</w:t>
      </w:r>
    </w:p>
    <w:p w:rsidR="00DF31E9" w:rsidRDefault="00DF31E9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>
        <w:rPr>
          <w:sz w:val="20"/>
        </w:rPr>
        <w:t>19</w:t>
      </w:r>
      <w:r w:rsidRPr="009611FE">
        <w:rPr>
          <w:sz w:val="20"/>
          <w:vertAlign w:val="superscript"/>
        </w:rPr>
        <w:t>es</w:t>
      </w:r>
      <w:r w:rsidRPr="003721E6">
        <w:rPr>
          <w:sz w:val="20"/>
        </w:rPr>
        <w:t xml:space="preserve"> </w:t>
      </w:r>
      <w:r>
        <w:rPr>
          <w:sz w:val="20"/>
        </w:rPr>
        <w:t>Journées</w:t>
      </w:r>
      <w:r w:rsidRPr="003721E6">
        <w:rPr>
          <w:sz w:val="20"/>
        </w:rPr>
        <w:t xml:space="preserve"> </w:t>
      </w:r>
      <w:r>
        <w:rPr>
          <w:sz w:val="20"/>
        </w:rPr>
        <w:t>d’Intelligence</w:t>
      </w:r>
      <w:r w:rsidRPr="003721E6">
        <w:rPr>
          <w:sz w:val="20"/>
        </w:rPr>
        <w:t xml:space="preserve"> </w:t>
      </w:r>
      <w:r>
        <w:rPr>
          <w:sz w:val="20"/>
        </w:rPr>
        <w:t>Artificielle</w:t>
      </w:r>
      <w:r w:rsidRPr="003721E6">
        <w:rPr>
          <w:sz w:val="20"/>
        </w:rPr>
        <w:t xml:space="preserve"> </w:t>
      </w:r>
      <w:r>
        <w:rPr>
          <w:sz w:val="20"/>
        </w:rPr>
        <w:t>Fondamen</w:t>
      </w:r>
      <w:r>
        <w:rPr>
          <w:sz w:val="20"/>
        </w:rPr>
        <w:softHyphen/>
        <w:t>tale</w:t>
      </w:r>
      <w:r w:rsidRPr="003721E6">
        <w:rPr>
          <w:sz w:val="20"/>
        </w:rPr>
        <w:t xml:space="preserve"> </w:t>
      </w:r>
      <w:r>
        <w:rPr>
          <w:sz w:val="20"/>
        </w:rPr>
        <w:t>et</w:t>
      </w:r>
      <w:r w:rsidRPr="003721E6">
        <w:rPr>
          <w:sz w:val="20"/>
        </w:rPr>
        <w:t xml:space="preserve"> </w:t>
      </w:r>
      <w:r>
        <w:rPr>
          <w:sz w:val="20"/>
        </w:rPr>
        <w:t>20</w:t>
      </w:r>
      <w:r w:rsidRPr="003721E6">
        <w:rPr>
          <w:sz w:val="20"/>
        </w:rPr>
        <w:t xml:space="preserve">es </w:t>
      </w:r>
      <w:r>
        <w:rPr>
          <w:sz w:val="20"/>
        </w:rPr>
        <w:t>Journées</w:t>
      </w:r>
      <w:r w:rsidRPr="003721E6">
        <w:rPr>
          <w:sz w:val="20"/>
        </w:rPr>
        <w:t xml:space="preserve"> </w:t>
      </w:r>
      <w:r>
        <w:rPr>
          <w:sz w:val="20"/>
        </w:rPr>
        <w:t>Francophones</w:t>
      </w:r>
      <w:r w:rsidRPr="003721E6">
        <w:rPr>
          <w:sz w:val="20"/>
        </w:rPr>
        <w:t xml:space="preserve"> </w:t>
      </w:r>
      <w:r>
        <w:rPr>
          <w:sz w:val="20"/>
        </w:rPr>
        <w:t>sur</w:t>
      </w:r>
      <w:r w:rsidRPr="003721E6">
        <w:rPr>
          <w:sz w:val="20"/>
        </w:rPr>
        <w:t xml:space="preserve"> </w:t>
      </w:r>
      <w:r>
        <w:rPr>
          <w:sz w:val="20"/>
        </w:rPr>
        <w:t>la</w:t>
      </w:r>
      <w:r w:rsidRPr="003721E6">
        <w:rPr>
          <w:sz w:val="20"/>
        </w:rPr>
        <w:t xml:space="preserve"> </w:t>
      </w:r>
      <w:r>
        <w:rPr>
          <w:sz w:val="20"/>
        </w:rPr>
        <w:t>Planifica</w:t>
      </w:r>
      <w:r>
        <w:rPr>
          <w:sz w:val="20"/>
        </w:rPr>
        <w:softHyphen/>
        <w:t>tion,</w:t>
      </w:r>
      <w:r w:rsidRPr="003721E6">
        <w:rPr>
          <w:sz w:val="20"/>
        </w:rPr>
        <w:t xml:space="preserve"> </w:t>
      </w:r>
      <w:r>
        <w:rPr>
          <w:sz w:val="20"/>
        </w:rPr>
        <w:t>la</w:t>
      </w:r>
      <w:r w:rsidRPr="003721E6">
        <w:rPr>
          <w:sz w:val="20"/>
        </w:rPr>
        <w:t xml:space="preserve"> </w:t>
      </w:r>
      <w:r>
        <w:rPr>
          <w:sz w:val="20"/>
        </w:rPr>
        <w:t>Décision</w:t>
      </w:r>
      <w:r w:rsidRPr="003721E6">
        <w:rPr>
          <w:sz w:val="20"/>
        </w:rPr>
        <w:t xml:space="preserve"> </w:t>
      </w:r>
      <w:r>
        <w:rPr>
          <w:sz w:val="20"/>
        </w:rPr>
        <w:t>et</w:t>
      </w:r>
      <w:r w:rsidRPr="003721E6">
        <w:rPr>
          <w:sz w:val="20"/>
        </w:rPr>
        <w:t xml:space="preserve"> </w:t>
      </w:r>
      <w:r>
        <w:rPr>
          <w:sz w:val="20"/>
        </w:rPr>
        <w:t>l’Apprentissage</w:t>
      </w:r>
      <w:r w:rsidRPr="003721E6">
        <w:rPr>
          <w:sz w:val="20"/>
        </w:rPr>
        <w:t xml:space="preserve"> </w:t>
      </w:r>
      <w:r>
        <w:rPr>
          <w:sz w:val="20"/>
        </w:rPr>
        <w:t>pour</w:t>
      </w:r>
      <w:r w:rsidRPr="003721E6">
        <w:rPr>
          <w:sz w:val="20"/>
        </w:rPr>
        <w:t xml:space="preserve"> </w:t>
      </w:r>
      <w:r>
        <w:rPr>
          <w:sz w:val="20"/>
        </w:rPr>
        <w:t>la</w:t>
      </w:r>
      <w:r w:rsidRPr="003721E6">
        <w:rPr>
          <w:sz w:val="20"/>
        </w:rPr>
        <w:t xml:space="preserve"> </w:t>
      </w:r>
      <w:r>
        <w:rPr>
          <w:sz w:val="20"/>
        </w:rPr>
        <w:t>conduite de systèmes (JIAF-JFPDA 2025)</w:t>
      </w:r>
    </w:p>
    <w:p w:rsidR="00DF31E9" w:rsidRDefault="00DF31E9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>
        <w:rPr>
          <w:sz w:val="20"/>
        </w:rPr>
        <w:t>23</w:t>
      </w:r>
      <w:r w:rsidRPr="009611FE">
        <w:rPr>
          <w:sz w:val="20"/>
          <w:vertAlign w:val="superscript"/>
        </w:rPr>
        <w:t>es</w:t>
      </w:r>
      <w:r w:rsidRPr="003721E6">
        <w:rPr>
          <w:sz w:val="20"/>
        </w:rPr>
        <w:t xml:space="preserve"> </w:t>
      </w:r>
      <w:r>
        <w:rPr>
          <w:sz w:val="20"/>
        </w:rPr>
        <w:t>Rencontres des Jeunes Chercheurs en Intelli</w:t>
      </w:r>
      <w:r>
        <w:rPr>
          <w:sz w:val="20"/>
        </w:rPr>
        <w:softHyphen/>
        <w:t>gence Artificielle (RJCIA 2025)</w:t>
      </w:r>
    </w:p>
    <w:p w:rsidR="00DF31E9" w:rsidRDefault="00DF31E9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>
        <w:rPr>
          <w:sz w:val="20"/>
        </w:rPr>
        <w:t>30</w:t>
      </w:r>
      <w:r w:rsidRPr="009611FE">
        <w:rPr>
          <w:sz w:val="20"/>
          <w:vertAlign w:val="superscript"/>
        </w:rPr>
        <w:t>es</w:t>
      </w:r>
      <w:r w:rsidRPr="003721E6">
        <w:rPr>
          <w:sz w:val="20"/>
        </w:rPr>
        <w:t xml:space="preserve"> </w:t>
      </w:r>
      <w:r>
        <w:rPr>
          <w:sz w:val="20"/>
        </w:rPr>
        <w:t>rencontres de la Société Francophone de Clas</w:t>
      </w:r>
      <w:r>
        <w:rPr>
          <w:sz w:val="20"/>
        </w:rPr>
        <w:softHyphen/>
        <w:t>sification (SFC 2025)</w:t>
      </w:r>
    </w:p>
    <w:p w:rsidR="00DF31E9" w:rsidRDefault="00DF31E9" w:rsidP="002326DA">
      <w:pPr>
        <w:pStyle w:val="Paragraphedeliste"/>
        <w:numPr>
          <w:ilvl w:val="0"/>
          <w:numId w:val="7"/>
        </w:numPr>
        <w:tabs>
          <w:tab w:val="left" w:pos="426"/>
        </w:tabs>
        <w:spacing w:before="49" w:line="249" w:lineRule="auto"/>
        <w:ind w:left="0" w:firstLine="0"/>
        <w:rPr>
          <w:sz w:val="20"/>
        </w:rPr>
      </w:pPr>
      <w:r>
        <w:rPr>
          <w:b/>
          <w:sz w:val="20"/>
        </w:rPr>
        <w:t>Organisateur du congrès.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 xml:space="preserve">La valeur à indiquer ici est </w:t>
      </w:r>
      <w:r>
        <w:rPr>
          <w:rFonts w:ascii="Arial" w:hAnsi="Arial"/>
          <w:color w:val="9EC1E7"/>
          <w:sz w:val="20"/>
        </w:rPr>
        <w:t>Plate-Forme Intelligence Artificielle</w:t>
      </w:r>
      <w:r>
        <w:rPr>
          <w:sz w:val="20"/>
        </w:rPr>
        <w:t>. (Attention à la casse des caractères.)</w:t>
      </w:r>
    </w:p>
    <w:p w:rsidR="00DF31E9" w:rsidRDefault="00DF31E9" w:rsidP="002326DA">
      <w:pPr>
        <w:pStyle w:val="Paragraphedeliste"/>
        <w:numPr>
          <w:ilvl w:val="0"/>
          <w:numId w:val="7"/>
        </w:numPr>
        <w:tabs>
          <w:tab w:val="left" w:pos="426"/>
        </w:tabs>
        <w:spacing w:before="48" w:line="249" w:lineRule="auto"/>
        <w:ind w:left="0" w:firstLine="0"/>
        <w:rPr>
          <w:sz w:val="20"/>
        </w:rPr>
      </w:pPr>
      <w:r>
        <w:rPr>
          <w:b/>
          <w:sz w:val="20"/>
        </w:rPr>
        <w:t>Date début congrès.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Il s’agit ici de la date de début 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CH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laquelle</w:t>
      </w:r>
      <w:r>
        <w:rPr>
          <w:spacing w:val="-5"/>
          <w:sz w:val="20"/>
        </w:rPr>
        <w:t xml:space="preserve"> </w:t>
      </w:r>
      <w:r>
        <w:rPr>
          <w:sz w:val="20"/>
        </w:rPr>
        <w:t>votre</w:t>
      </w:r>
      <w:r>
        <w:rPr>
          <w:spacing w:val="-5"/>
          <w:sz w:val="20"/>
        </w:rPr>
        <w:t xml:space="preserve"> </w:t>
      </w:r>
      <w:r>
        <w:rPr>
          <w:sz w:val="20"/>
        </w:rPr>
        <w:t>article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été</w:t>
      </w:r>
      <w:r>
        <w:rPr>
          <w:spacing w:val="-5"/>
          <w:sz w:val="20"/>
        </w:rPr>
        <w:t xml:space="preserve"> </w:t>
      </w:r>
      <w:r>
        <w:rPr>
          <w:sz w:val="20"/>
        </w:rPr>
        <w:t>accepté</w:t>
      </w:r>
      <w:r>
        <w:rPr>
          <w:spacing w:val="-5"/>
          <w:sz w:val="20"/>
        </w:rPr>
        <w:t xml:space="preserve"> </w:t>
      </w:r>
      <w:r>
        <w:rPr>
          <w:sz w:val="20"/>
        </w:rPr>
        <w:t>(qui</w:t>
      </w:r>
      <w:r>
        <w:rPr>
          <w:spacing w:val="-5"/>
          <w:sz w:val="20"/>
        </w:rPr>
        <w:t xml:space="preserve"> </w:t>
      </w:r>
      <w:r>
        <w:rPr>
          <w:sz w:val="20"/>
        </w:rPr>
        <w:t>peut</w:t>
      </w:r>
      <w:r>
        <w:rPr>
          <w:spacing w:val="-5"/>
          <w:sz w:val="20"/>
        </w:rPr>
        <w:t xml:space="preserve"> </w:t>
      </w:r>
      <w:r>
        <w:rPr>
          <w:sz w:val="20"/>
        </w:rPr>
        <w:t>être différente de la date de début de PFIA).</w:t>
      </w:r>
    </w:p>
    <w:p w:rsidR="00DF31E9" w:rsidRDefault="00DF31E9" w:rsidP="002326DA">
      <w:pPr>
        <w:pStyle w:val="Paragraphedeliste"/>
        <w:numPr>
          <w:ilvl w:val="0"/>
          <w:numId w:val="7"/>
        </w:numPr>
        <w:tabs>
          <w:tab w:val="left" w:pos="426"/>
        </w:tabs>
        <w:spacing w:before="50" w:line="249" w:lineRule="auto"/>
        <w:ind w:left="0" w:firstLine="0"/>
        <w:rPr>
          <w:sz w:val="20"/>
        </w:rPr>
      </w:pPr>
      <w:r>
        <w:rPr>
          <w:b/>
          <w:sz w:val="20"/>
        </w:rPr>
        <w:t>Date fin congrès.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 xml:space="preserve">De même, date de fin de la CH de votre article (qui peut être différente de la date de fin de </w:t>
      </w:r>
      <w:r>
        <w:rPr>
          <w:spacing w:val="-2"/>
          <w:sz w:val="20"/>
        </w:rPr>
        <w:t>PFIA).</w:t>
      </w:r>
    </w:p>
    <w:p w:rsidR="00DF31E9" w:rsidRDefault="00DF31E9" w:rsidP="002326DA">
      <w:pPr>
        <w:pStyle w:val="Paragraphedeliste"/>
        <w:numPr>
          <w:ilvl w:val="0"/>
          <w:numId w:val="7"/>
        </w:numPr>
        <w:tabs>
          <w:tab w:val="left" w:pos="426"/>
        </w:tabs>
        <w:spacing w:before="8"/>
        <w:ind w:left="0" w:firstLine="0"/>
      </w:pPr>
      <w:r w:rsidRPr="009611FE">
        <w:rPr>
          <w:b/>
          <w:sz w:val="20"/>
        </w:rPr>
        <w:t>Ville</w:t>
      </w:r>
      <w:r w:rsidRPr="009611FE">
        <w:rPr>
          <w:b/>
          <w:spacing w:val="50"/>
          <w:sz w:val="20"/>
        </w:rPr>
        <w:t xml:space="preserve"> </w:t>
      </w:r>
      <w:r w:rsidRPr="009611FE">
        <w:rPr>
          <w:b/>
          <w:sz w:val="20"/>
        </w:rPr>
        <w:t>et</w:t>
      </w:r>
      <w:r w:rsidRPr="009611FE">
        <w:rPr>
          <w:b/>
          <w:spacing w:val="50"/>
          <w:sz w:val="20"/>
        </w:rPr>
        <w:t xml:space="preserve"> </w:t>
      </w:r>
      <w:r w:rsidRPr="009611FE">
        <w:rPr>
          <w:b/>
          <w:sz w:val="20"/>
        </w:rPr>
        <w:t>Pays.</w:t>
      </w:r>
      <w:r w:rsidRPr="009611FE">
        <w:rPr>
          <w:b/>
          <w:spacing w:val="-2"/>
          <w:sz w:val="20"/>
        </w:rPr>
        <w:t xml:space="preserve"> </w:t>
      </w:r>
      <w:r>
        <w:rPr>
          <w:sz w:val="20"/>
        </w:rPr>
        <w:t>Bien</w:t>
      </w:r>
      <w:r w:rsidRPr="009611FE">
        <w:rPr>
          <w:spacing w:val="50"/>
          <w:sz w:val="20"/>
        </w:rPr>
        <w:t xml:space="preserve"> </w:t>
      </w:r>
      <w:r>
        <w:rPr>
          <w:sz w:val="20"/>
        </w:rPr>
        <w:t>sûr,</w:t>
      </w:r>
      <w:r w:rsidRPr="009611FE">
        <w:rPr>
          <w:spacing w:val="50"/>
          <w:sz w:val="20"/>
        </w:rPr>
        <w:t xml:space="preserve"> </w:t>
      </w:r>
      <w:r w:rsidRPr="009611FE">
        <w:rPr>
          <w:color w:val="3D9FCF"/>
          <w:sz w:val="20"/>
        </w:rPr>
        <w:t>Ville</w:t>
      </w:r>
      <w:r w:rsidRPr="009611FE">
        <w:rPr>
          <w:color w:val="3D9FCF"/>
          <w:spacing w:val="50"/>
          <w:sz w:val="20"/>
        </w:rPr>
        <w:t xml:space="preserve"> </w:t>
      </w:r>
      <w:r>
        <w:rPr>
          <w:sz w:val="20"/>
        </w:rPr>
        <w:t>=</w:t>
      </w:r>
      <w:r w:rsidRPr="009611FE">
        <w:rPr>
          <w:spacing w:val="50"/>
          <w:sz w:val="20"/>
        </w:rPr>
        <w:t xml:space="preserve"> </w:t>
      </w:r>
      <w:r w:rsidRPr="009611FE">
        <w:rPr>
          <w:rFonts w:ascii="Arial" w:hAnsi="Arial"/>
          <w:color w:val="9EC1E7"/>
          <w:sz w:val="20"/>
        </w:rPr>
        <w:t>Dijon</w:t>
      </w:r>
      <w:r w:rsidRPr="009611FE">
        <w:rPr>
          <w:rFonts w:ascii="Arial" w:hAnsi="Arial"/>
          <w:color w:val="9EC1E7"/>
          <w:spacing w:val="44"/>
          <w:sz w:val="20"/>
        </w:rPr>
        <w:t xml:space="preserve"> </w:t>
      </w:r>
      <w:r>
        <w:rPr>
          <w:sz w:val="20"/>
        </w:rPr>
        <w:t>et</w:t>
      </w:r>
      <w:r w:rsidRPr="009611FE">
        <w:rPr>
          <w:spacing w:val="51"/>
          <w:sz w:val="20"/>
        </w:rPr>
        <w:t xml:space="preserve"> </w:t>
      </w:r>
      <w:r w:rsidRPr="009611FE">
        <w:rPr>
          <w:color w:val="3D9FCF"/>
          <w:sz w:val="20"/>
        </w:rPr>
        <w:t>Pays</w:t>
      </w:r>
      <w:r w:rsidRPr="009611FE">
        <w:rPr>
          <w:color w:val="3D9FCF"/>
          <w:spacing w:val="50"/>
          <w:sz w:val="20"/>
        </w:rPr>
        <w:t xml:space="preserve"> </w:t>
      </w:r>
      <w:r w:rsidRPr="009611FE">
        <w:rPr>
          <w:spacing w:val="-10"/>
          <w:sz w:val="20"/>
        </w:rPr>
        <w:t>=</w:t>
      </w:r>
      <w:r w:rsidR="009611FE">
        <w:rPr>
          <w:spacing w:val="-10"/>
          <w:sz w:val="20"/>
        </w:rPr>
        <w:t xml:space="preserve"> </w:t>
      </w:r>
      <w:r w:rsidRPr="009611FE">
        <w:rPr>
          <w:rFonts w:ascii="Arial"/>
          <w:color w:val="9EC1E7"/>
          <w:spacing w:val="-2"/>
        </w:rPr>
        <w:t>France</w:t>
      </w:r>
      <w:r w:rsidRPr="009611FE">
        <w:rPr>
          <w:spacing w:val="-2"/>
        </w:rPr>
        <w:t>.</w:t>
      </w:r>
    </w:p>
    <w:p w:rsidR="00DF31E9" w:rsidRDefault="00DF31E9" w:rsidP="002326DA">
      <w:pPr>
        <w:pStyle w:val="Paragraphedeliste"/>
        <w:numPr>
          <w:ilvl w:val="0"/>
          <w:numId w:val="7"/>
        </w:numPr>
        <w:tabs>
          <w:tab w:val="left" w:pos="426"/>
        </w:tabs>
        <w:spacing w:before="58"/>
        <w:ind w:left="0" w:firstLine="0"/>
        <w:rPr>
          <w:sz w:val="20"/>
        </w:rPr>
      </w:pPr>
      <w:r>
        <w:rPr>
          <w:b/>
          <w:sz w:val="20"/>
        </w:rPr>
        <w:t>Actes.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convient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mettre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valeur</w:t>
      </w:r>
      <w:r>
        <w:rPr>
          <w:spacing w:val="-7"/>
          <w:sz w:val="20"/>
        </w:rPr>
        <w:t xml:space="preserve"> </w:t>
      </w:r>
      <w:r>
        <w:rPr>
          <w:rFonts w:ascii="Arial"/>
          <w:color w:val="9EC1E7"/>
          <w:spacing w:val="-4"/>
          <w:sz w:val="20"/>
        </w:rPr>
        <w:t>Oui</w:t>
      </w:r>
      <w:r>
        <w:rPr>
          <w:spacing w:val="-4"/>
          <w:sz w:val="20"/>
        </w:rPr>
        <w:t>.</w:t>
      </w:r>
    </w:p>
    <w:p w:rsidR="00DF31E9" w:rsidRDefault="00DF31E9" w:rsidP="002326DA">
      <w:pPr>
        <w:pStyle w:val="Paragraphedeliste"/>
        <w:numPr>
          <w:ilvl w:val="0"/>
          <w:numId w:val="7"/>
        </w:numPr>
        <w:tabs>
          <w:tab w:val="left" w:pos="426"/>
        </w:tabs>
        <w:spacing w:before="59" w:line="249" w:lineRule="auto"/>
        <w:ind w:left="0" w:firstLine="0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publication.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Considérez</w:t>
      </w:r>
      <w:r>
        <w:rPr>
          <w:spacing w:val="-12"/>
          <w:sz w:val="20"/>
        </w:rPr>
        <w:t xml:space="preserve"> </w:t>
      </w:r>
      <w:r>
        <w:rPr>
          <w:sz w:val="20"/>
        </w:rPr>
        <w:t>uniquement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l’année et le mois. Typiquement, la valeur devrait être </w:t>
      </w:r>
      <w:r>
        <w:rPr>
          <w:rFonts w:ascii="Arial" w:hAnsi="Arial"/>
          <w:color w:val="9EC1E7"/>
          <w:sz w:val="20"/>
        </w:rPr>
        <w:t>2025-07</w:t>
      </w:r>
      <w:r>
        <w:rPr>
          <w:sz w:val="20"/>
        </w:rPr>
        <w:t>.</w:t>
      </w:r>
    </w:p>
    <w:p w:rsidR="00DF31E9" w:rsidRDefault="00DF31E9" w:rsidP="002326DA">
      <w:pPr>
        <w:pStyle w:val="Paragraphedeliste"/>
        <w:numPr>
          <w:ilvl w:val="0"/>
          <w:numId w:val="7"/>
        </w:numPr>
        <w:tabs>
          <w:tab w:val="left" w:pos="426"/>
        </w:tabs>
        <w:spacing w:before="48" w:line="252" w:lineRule="auto"/>
        <w:ind w:left="0" w:firstLine="0"/>
        <w:rPr>
          <w:sz w:val="20"/>
        </w:rPr>
      </w:pPr>
      <w:r>
        <w:rPr>
          <w:b/>
          <w:sz w:val="20"/>
        </w:rPr>
        <w:t>Éditeur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commercial.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valeur</w:t>
      </w:r>
      <w:r>
        <w:rPr>
          <w:spacing w:val="40"/>
          <w:sz w:val="20"/>
        </w:rPr>
        <w:t xml:space="preserve"> </w:t>
      </w:r>
      <w:r>
        <w:rPr>
          <w:sz w:val="20"/>
        </w:rPr>
        <w:t>à</w:t>
      </w:r>
      <w:r>
        <w:rPr>
          <w:spacing w:val="40"/>
          <w:sz w:val="20"/>
        </w:rPr>
        <w:t xml:space="preserve"> </w:t>
      </w:r>
      <w:r>
        <w:rPr>
          <w:sz w:val="20"/>
        </w:rPr>
        <w:t>indiquer</w:t>
      </w:r>
      <w:r>
        <w:rPr>
          <w:spacing w:val="40"/>
          <w:sz w:val="20"/>
        </w:rPr>
        <w:t xml:space="preserve"> </w:t>
      </w:r>
      <w:r>
        <w:rPr>
          <w:sz w:val="20"/>
        </w:rPr>
        <w:t>ici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est </w:t>
      </w:r>
      <w:r>
        <w:rPr>
          <w:rFonts w:ascii="Arial" w:hAnsi="Arial"/>
          <w:color w:val="9EC1E7"/>
          <w:sz w:val="20"/>
        </w:rPr>
        <w:t>Association Française pour l’Intelligence Artificielle</w:t>
      </w:r>
      <w:r>
        <w:rPr>
          <w:sz w:val="20"/>
        </w:rPr>
        <w:t>. (Attention à bien respecter la casse des caractères.)</w:t>
      </w:r>
    </w:p>
    <w:p w:rsidR="00DF31E9" w:rsidRDefault="00DF31E9" w:rsidP="002326DA">
      <w:pPr>
        <w:pStyle w:val="Corpsdetexte"/>
        <w:tabs>
          <w:tab w:val="left" w:pos="426"/>
        </w:tabs>
        <w:spacing w:before="46" w:line="249" w:lineRule="auto"/>
        <w:ind w:left="0" w:right="0"/>
        <w:rPr>
          <w:rFonts w:ascii="Arial" w:hAnsi="Arial"/>
        </w:rPr>
      </w:pPr>
      <w:r>
        <w:rPr>
          <w:b/>
        </w:rPr>
        <w:t>22.</w:t>
      </w:r>
      <w:r w:rsidR="003721E6">
        <w:rPr>
          <w:b/>
          <w:spacing w:val="73"/>
        </w:rPr>
        <w:tab/>
      </w:r>
      <w:r>
        <w:rPr>
          <w:b/>
        </w:rPr>
        <w:t>Référence</w:t>
      </w:r>
      <w:r>
        <w:rPr>
          <w:b/>
          <w:spacing w:val="-13"/>
        </w:rPr>
        <w:t xml:space="preserve"> </w:t>
      </w:r>
      <w:r>
        <w:rPr>
          <w:b/>
        </w:rPr>
        <w:t>interne.</w:t>
      </w:r>
      <w:r>
        <w:rPr>
          <w:b/>
          <w:spacing w:val="-12"/>
        </w:rPr>
        <w:t xml:space="preserve"> </w:t>
      </w:r>
      <w:r>
        <w:t>Vous</w:t>
      </w:r>
      <w:r>
        <w:rPr>
          <w:spacing w:val="-13"/>
        </w:rPr>
        <w:t xml:space="preserve"> </w:t>
      </w:r>
      <w:r>
        <w:t>devez</w:t>
      </w:r>
      <w:r>
        <w:rPr>
          <w:spacing w:val="-12"/>
        </w:rPr>
        <w:t xml:space="preserve"> </w:t>
      </w:r>
      <w:r>
        <w:t>entrer</w:t>
      </w:r>
      <w:r>
        <w:rPr>
          <w:spacing w:val="-13"/>
        </w:rPr>
        <w:t xml:space="preserve"> </w:t>
      </w:r>
      <w:r>
        <w:t>ici</w:t>
      </w:r>
      <w:r>
        <w:rPr>
          <w:spacing w:val="-12"/>
        </w:rPr>
        <w:t xml:space="preserve"> </w:t>
      </w:r>
      <w:r>
        <w:t>deux</w:t>
      </w:r>
      <w:r>
        <w:rPr>
          <w:spacing w:val="-13"/>
        </w:rPr>
        <w:t xml:space="preserve"> </w:t>
      </w:r>
      <w:r>
        <w:t>valeurs (en</w:t>
      </w:r>
      <w:r>
        <w:rPr>
          <w:spacing w:val="-13"/>
        </w:rPr>
        <w:t xml:space="preserve"> </w:t>
      </w:r>
      <w:r>
        <w:t>cliquant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«</w:t>
      </w:r>
      <w:r>
        <w:rPr>
          <w:spacing w:val="21"/>
        </w:rPr>
        <w:t xml:space="preserve"> </w:t>
      </w:r>
      <w:r>
        <w:t>+</w:t>
      </w:r>
      <w:r>
        <w:rPr>
          <w:spacing w:val="-11"/>
        </w:rPr>
        <w:t xml:space="preserve"> </w:t>
      </w:r>
      <w:r>
        <w:t>Ajouter</w:t>
      </w:r>
      <w:r>
        <w:rPr>
          <w:spacing w:val="-13"/>
        </w:rPr>
        <w:t xml:space="preserve"> </w:t>
      </w:r>
      <w:r>
        <w:t>»</w:t>
      </w:r>
      <w:r>
        <w:rPr>
          <w:spacing w:val="-11"/>
        </w:rPr>
        <w:t xml:space="preserve"> </w:t>
      </w:r>
      <w:r>
        <w:t>après</w:t>
      </w:r>
      <w:r>
        <w:rPr>
          <w:spacing w:val="-11"/>
        </w:rPr>
        <w:t xml:space="preserve"> </w:t>
      </w:r>
      <w:r>
        <w:t>chaque</w:t>
      </w:r>
      <w:r>
        <w:rPr>
          <w:spacing w:val="-11"/>
        </w:rPr>
        <w:t xml:space="preserve"> </w:t>
      </w:r>
      <w:r>
        <w:t>valeur)</w:t>
      </w:r>
      <w:r>
        <w:rPr>
          <w:spacing w:val="-1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rFonts w:ascii="Arial" w:hAnsi="Arial"/>
          <w:color w:val="9EC1E7"/>
        </w:rPr>
        <w:t>AFIA</w:t>
      </w:r>
      <w:r>
        <w:t xml:space="preserve">, puis </w:t>
      </w:r>
      <w:r>
        <w:rPr>
          <w:rFonts w:ascii="Arial" w:hAnsi="Arial"/>
          <w:color w:val="9EC1E7"/>
        </w:rPr>
        <w:t>PFIA-ART-&lt;acronyme CH&gt;</w:t>
      </w:r>
    </w:p>
    <w:p w:rsidR="00DF31E9" w:rsidRDefault="00DF31E9" w:rsidP="00C178C3">
      <w:pPr>
        <w:pStyle w:val="Titre2"/>
        <w:numPr>
          <w:ilvl w:val="1"/>
          <w:numId w:val="8"/>
        </w:numPr>
        <w:tabs>
          <w:tab w:val="clear" w:pos="640"/>
          <w:tab w:val="left" w:pos="694"/>
        </w:tabs>
        <w:spacing w:before="95" w:after="0"/>
        <w:ind w:left="0" w:firstLine="0"/>
      </w:pPr>
      <w:bookmarkStart w:id="10" w:name="Autres_champs_HAL"/>
      <w:bookmarkEnd w:id="10"/>
      <w:r>
        <w:rPr>
          <w:spacing w:val="-2"/>
        </w:rPr>
        <w:t>Autres</w:t>
      </w:r>
      <w:r>
        <w:t xml:space="preserve"> </w:t>
      </w:r>
      <w:r>
        <w:rPr>
          <w:spacing w:val="-2"/>
        </w:rPr>
        <w:t>champs</w:t>
      </w:r>
      <w:r>
        <w:t xml:space="preserve"> HAL</w:t>
      </w:r>
    </w:p>
    <w:p w:rsidR="00DF31E9" w:rsidRDefault="00DF31E9" w:rsidP="00C178C3">
      <w:pPr>
        <w:pStyle w:val="Corpsdetexte"/>
        <w:spacing w:before="66" w:line="249" w:lineRule="auto"/>
        <w:ind w:left="0" w:right="0"/>
      </w:pPr>
      <w:r>
        <w:t>Si</w:t>
      </w:r>
      <w:r>
        <w:rPr>
          <w:spacing w:val="-8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êtes</w:t>
      </w:r>
      <w:r>
        <w:rPr>
          <w:spacing w:val="-8"/>
        </w:rPr>
        <w:t xml:space="preserve"> </w:t>
      </w:r>
      <w:r>
        <w:t>peu</w:t>
      </w:r>
      <w:r>
        <w:rPr>
          <w:spacing w:val="-8"/>
        </w:rPr>
        <w:t xml:space="preserve"> </w:t>
      </w:r>
      <w:r>
        <w:t>familier</w:t>
      </w:r>
      <w:bookmarkStart w:id="11" w:name="_GoBack"/>
      <w:bookmarkEnd w:id="11"/>
      <w:r>
        <w:t>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HAL,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 w:rsidR="0071016E">
        <w:t>souhaitez</w:t>
      </w:r>
      <w:r w:rsidR="0071016E">
        <w:rPr>
          <w:spacing w:val="-8"/>
        </w:rPr>
        <w:t>-</w:t>
      </w:r>
      <w:r w:rsidR="0071016E">
        <w:t>vous</w:t>
      </w:r>
      <w:r>
        <w:rPr>
          <w:spacing w:val="-8"/>
        </w:rPr>
        <w:t xml:space="preserve"> </w:t>
      </w:r>
      <w:r>
        <w:t>assu</w:t>
      </w:r>
      <w:r>
        <w:softHyphen/>
        <w:t>rer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métadonnées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votre</w:t>
      </w:r>
      <w:r>
        <w:rPr>
          <w:spacing w:val="-12"/>
        </w:rPr>
        <w:t xml:space="preserve"> </w:t>
      </w:r>
      <w:r>
        <w:t>publication</w:t>
      </w:r>
      <w:r>
        <w:rPr>
          <w:spacing w:val="-13"/>
        </w:rPr>
        <w:t xml:space="preserve"> </w:t>
      </w:r>
      <w:r>
        <w:t>sont</w:t>
      </w:r>
      <w:r>
        <w:rPr>
          <w:spacing w:val="-12"/>
        </w:rPr>
        <w:t xml:space="preserve"> </w:t>
      </w:r>
      <w:r>
        <w:t>correctes, vous pouvez vous référer aux suggestions ci-dessous.</w:t>
      </w:r>
    </w:p>
    <w:p w:rsidR="00DF31E9" w:rsidRDefault="00DF31E9" w:rsidP="00C178C3">
      <w:pPr>
        <w:pStyle w:val="Paragraphedeliste"/>
        <w:numPr>
          <w:ilvl w:val="0"/>
          <w:numId w:val="9"/>
        </w:numPr>
        <w:tabs>
          <w:tab w:val="left" w:pos="426"/>
        </w:tabs>
        <w:spacing w:before="49"/>
        <w:ind w:left="0" w:firstLine="0"/>
        <w:jc w:val="both"/>
        <w:rPr>
          <w:sz w:val="20"/>
        </w:rPr>
      </w:pPr>
      <w:r>
        <w:rPr>
          <w:b/>
          <w:sz w:val="20"/>
        </w:rPr>
        <w:t>Choix</w:t>
      </w:r>
      <w:r>
        <w:rPr>
          <w:b/>
          <w:spacing w:val="65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66"/>
          <w:sz w:val="20"/>
        </w:rPr>
        <w:t xml:space="preserve"> </w:t>
      </w:r>
      <w:r>
        <w:rPr>
          <w:b/>
          <w:sz w:val="20"/>
        </w:rPr>
        <w:t>type</w:t>
      </w:r>
      <w:r>
        <w:rPr>
          <w:b/>
          <w:spacing w:val="6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66"/>
          <w:sz w:val="20"/>
        </w:rPr>
        <w:t xml:space="preserve"> </w:t>
      </w:r>
      <w:r>
        <w:rPr>
          <w:b/>
          <w:sz w:val="20"/>
        </w:rPr>
        <w:t>document.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66"/>
          <w:sz w:val="20"/>
        </w:rPr>
        <w:t xml:space="preserve"> </w:t>
      </w:r>
      <w:r>
        <w:rPr>
          <w:sz w:val="20"/>
        </w:rPr>
        <w:t>faut</w:t>
      </w:r>
      <w:r>
        <w:rPr>
          <w:spacing w:val="65"/>
          <w:sz w:val="20"/>
        </w:rPr>
        <w:t xml:space="preserve"> </w:t>
      </w:r>
      <w:r>
        <w:rPr>
          <w:spacing w:val="-2"/>
          <w:sz w:val="20"/>
        </w:rPr>
        <w:t>sélectionner</w:t>
      </w:r>
    </w:p>
    <w:p w:rsidR="00DF31E9" w:rsidRDefault="00DF31E9" w:rsidP="00C178C3">
      <w:pPr>
        <w:pStyle w:val="Corpsdetexte"/>
        <w:spacing w:before="9"/>
        <w:ind w:left="0" w:right="0"/>
      </w:pPr>
      <w:r>
        <w:rPr>
          <w:rFonts w:ascii="Arial" w:hAnsi="Arial"/>
          <w:color w:val="9EC1E7"/>
        </w:rPr>
        <w:t>Communication</w:t>
      </w:r>
      <w:r>
        <w:rPr>
          <w:rFonts w:ascii="Arial" w:hAnsi="Arial"/>
          <w:color w:val="9EC1E7"/>
          <w:spacing w:val="-9"/>
        </w:rPr>
        <w:t xml:space="preserve"> </w:t>
      </w:r>
      <w:r>
        <w:rPr>
          <w:rFonts w:ascii="Arial" w:hAnsi="Arial"/>
          <w:color w:val="9EC1E7"/>
        </w:rPr>
        <w:t>dans</w:t>
      </w:r>
      <w:r>
        <w:rPr>
          <w:rFonts w:ascii="Arial" w:hAnsi="Arial"/>
          <w:color w:val="9EC1E7"/>
          <w:spacing w:val="-8"/>
        </w:rPr>
        <w:t xml:space="preserve"> </w:t>
      </w:r>
      <w:r>
        <w:rPr>
          <w:rFonts w:ascii="Arial" w:hAnsi="Arial"/>
          <w:color w:val="9EC1E7"/>
        </w:rPr>
        <w:t>un</w:t>
      </w:r>
      <w:r>
        <w:rPr>
          <w:rFonts w:ascii="Arial" w:hAnsi="Arial"/>
          <w:color w:val="9EC1E7"/>
          <w:spacing w:val="-9"/>
        </w:rPr>
        <w:t xml:space="preserve"> </w:t>
      </w:r>
      <w:r>
        <w:rPr>
          <w:rFonts w:ascii="Arial" w:hAnsi="Arial"/>
          <w:color w:val="9EC1E7"/>
          <w:spacing w:val="-2"/>
        </w:rPr>
        <w:t>congrès</w:t>
      </w:r>
      <w:r>
        <w:rPr>
          <w:spacing w:val="-2"/>
        </w:rPr>
        <w:t>.</w:t>
      </w:r>
    </w:p>
    <w:p w:rsidR="00DF31E9" w:rsidRDefault="00DF31E9" w:rsidP="00C178C3">
      <w:pPr>
        <w:pStyle w:val="Paragraphedeliste"/>
        <w:numPr>
          <w:ilvl w:val="0"/>
          <w:numId w:val="9"/>
        </w:numPr>
        <w:tabs>
          <w:tab w:val="left" w:pos="426"/>
        </w:tabs>
        <w:spacing w:before="58" w:line="249" w:lineRule="auto"/>
        <w:ind w:left="0" w:firstLine="0"/>
        <w:jc w:val="both"/>
        <w:rPr>
          <w:sz w:val="20"/>
        </w:rPr>
      </w:pPr>
      <w:r>
        <w:rPr>
          <w:b/>
          <w:sz w:val="20"/>
        </w:rPr>
        <w:t xml:space="preserve">Dépôt du fichier de la publication et informations.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convient</w:t>
      </w:r>
      <w:r>
        <w:rPr>
          <w:spacing w:val="-4"/>
          <w:sz w:val="20"/>
        </w:rPr>
        <w:t xml:space="preserve"> </w:t>
      </w:r>
      <w:r>
        <w:rPr>
          <w:sz w:val="20"/>
        </w:rPr>
        <w:t>donc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cliquer-déposer</w:t>
      </w:r>
      <w:r>
        <w:rPr>
          <w:spacing w:val="-4"/>
          <w:sz w:val="20"/>
        </w:rPr>
        <w:t xml:space="preserve"> </w:t>
      </w:r>
      <w:r>
        <w:rPr>
          <w:sz w:val="20"/>
        </w:rPr>
        <w:t>votre</w:t>
      </w:r>
      <w:r>
        <w:rPr>
          <w:spacing w:val="-4"/>
          <w:sz w:val="20"/>
        </w:rPr>
        <w:t xml:space="preserve"> </w:t>
      </w:r>
      <w:r>
        <w:rPr>
          <w:sz w:val="20"/>
        </w:rPr>
        <w:t>fichier</w:t>
      </w:r>
      <w:r>
        <w:rPr>
          <w:spacing w:val="-4"/>
          <w:sz w:val="20"/>
        </w:rPr>
        <w:t xml:space="preserve"> </w:t>
      </w:r>
      <w:r>
        <w:rPr>
          <w:sz w:val="20"/>
        </w:rPr>
        <w:t>PDF</w:t>
      </w:r>
      <w:r>
        <w:rPr>
          <w:spacing w:val="-4"/>
          <w:sz w:val="20"/>
        </w:rPr>
        <w:t xml:space="preserve"> </w:t>
      </w:r>
      <w:r>
        <w:rPr>
          <w:sz w:val="20"/>
        </w:rPr>
        <w:t>dans l’espace réservé.</w:t>
      </w:r>
    </w:p>
    <w:p w:rsidR="00DF31E9" w:rsidRDefault="00DF31E9" w:rsidP="00C178C3">
      <w:pPr>
        <w:pStyle w:val="Corpsdetexte"/>
        <w:spacing w:before="4" w:line="249" w:lineRule="auto"/>
        <w:ind w:left="0" w:right="0"/>
      </w:pPr>
      <w:r>
        <w:t>N’oubliez pas ensuite de donner une valeur aux quatre champs associés au fichier déposé :</w:t>
      </w:r>
    </w:p>
    <w:p w:rsidR="00DF31E9" w:rsidRDefault="00DF31E9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 w:rsidRPr="00013A08">
        <w:rPr>
          <w:color w:val="3D9FCF"/>
          <w:sz w:val="20"/>
        </w:rPr>
        <w:t>Origine fichier principal</w:t>
      </w:r>
      <w:r w:rsidRPr="009611FE">
        <w:rPr>
          <w:sz w:val="20"/>
        </w:rPr>
        <w:t xml:space="preserve"> </w:t>
      </w:r>
      <w:r>
        <w:rPr>
          <w:sz w:val="20"/>
        </w:rPr>
        <w:t>=</w:t>
      </w:r>
      <w:r w:rsidRPr="009611FE">
        <w:rPr>
          <w:sz w:val="20"/>
        </w:rPr>
        <w:t xml:space="preserve"> </w:t>
      </w:r>
      <w:r w:rsidRPr="00A9671A">
        <w:rPr>
          <w:rFonts w:ascii="Arial" w:hAnsi="Arial"/>
          <w:color w:val="9EC1E7"/>
          <w:sz w:val="20"/>
        </w:rPr>
        <w:t>Les fichiers que je dé- pose sont des fi</w:t>
      </w:r>
      <w:r w:rsidR="00490959" w:rsidRPr="00A9671A">
        <w:rPr>
          <w:rFonts w:ascii="Arial" w:hAnsi="Arial"/>
          <w:color w:val="9EC1E7"/>
          <w:sz w:val="20"/>
        </w:rPr>
        <w:t>chiers produits par l’(les) au</w:t>
      </w:r>
      <w:r w:rsidR="00490959" w:rsidRPr="00A9671A">
        <w:rPr>
          <w:rFonts w:ascii="Arial" w:hAnsi="Arial"/>
          <w:color w:val="9EC1E7"/>
          <w:sz w:val="20"/>
        </w:rPr>
        <w:softHyphen/>
      </w:r>
      <w:r w:rsidRPr="00A9671A">
        <w:rPr>
          <w:rFonts w:ascii="Arial" w:hAnsi="Arial"/>
          <w:color w:val="9EC1E7"/>
          <w:sz w:val="20"/>
        </w:rPr>
        <w:t>teur(s)</w:t>
      </w:r>
      <w:r w:rsidRPr="009611FE">
        <w:rPr>
          <w:sz w:val="20"/>
        </w:rPr>
        <w:t xml:space="preserve"> </w:t>
      </w:r>
      <w:r>
        <w:rPr>
          <w:sz w:val="20"/>
        </w:rPr>
        <w:t>;</w:t>
      </w:r>
    </w:p>
    <w:p w:rsidR="00DF31E9" w:rsidRDefault="00DF31E9" w:rsidP="00C178C3">
      <w:pPr>
        <w:pStyle w:val="Paragraphedeliste"/>
        <w:numPr>
          <w:ilvl w:val="0"/>
          <w:numId w:val="3"/>
        </w:numPr>
        <w:tabs>
          <w:tab w:val="left" w:pos="700"/>
        </w:tabs>
        <w:ind w:left="681" w:hanging="284"/>
        <w:rPr>
          <w:sz w:val="20"/>
        </w:rPr>
      </w:pPr>
      <w:r w:rsidRPr="00013A08">
        <w:rPr>
          <w:color w:val="3D9FCF"/>
          <w:sz w:val="20"/>
        </w:rPr>
        <w:t>Format</w:t>
      </w:r>
      <w:r w:rsidRPr="009611FE">
        <w:rPr>
          <w:sz w:val="20"/>
        </w:rPr>
        <w:t xml:space="preserve"> </w:t>
      </w:r>
      <w:r>
        <w:rPr>
          <w:sz w:val="20"/>
        </w:rPr>
        <w:t>=</w:t>
      </w:r>
      <w:r w:rsidRPr="009611FE">
        <w:rPr>
          <w:sz w:val="20"/>
        </w:rPr>
        <w:t xml:space="preserve"> </w:t>
      </w:r>
      <w:r w:rsidRPr="00A9671A">
        <w:rPr>
          <w:rFonts w:ascii="Arial" w:hAnsi="Arial"/>
          <w:color w:val="9EC1E7"/>
          <w:sz w:val="20"/>
        </w:rPr>
        <w:t>Document PDF</w:t>
      </w:r>
      <w:r w:rsidRPr="009611FE">
        <w:rPr>
          <w:sz w:val="20"/>
        </w:rPr>
        <w:t xml:space="preserve"> </w:t>
      </w:r>
      <w:r>
        <w:rPr>
          <w:sz w:val="20"/>
        </w:rPr>
        <w:t>(préféré)</w:t>
      </w:r>
      <w:r w:rsidRPr="009611FE">
        <w:rPr>
          <w:sz w:val="20"/>
        </w:rPr>
        <w:t xml:space="preserve"> ;</w:t>
      </w:r>
    </w:p>
    <w:p w:rsidR="00DF31E9" w:rsidRDefault="00DF31E9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 w:rsidRPr="00A9671A">
        <w:rPr>
          <w:color w:val="3D9FCF"/>
          <w:sz w:val="20"/>
        </w:rPr>
        <w:t>Visibilité</w:t>
      </w:r>
      <w:r w:rsidRPr="009611FE">
        <w:rPr>
          <w:sz w:val="20"/>
        </w:rPr>
        <w:t xml:space="preserve"> </w:t>
      </w:r>
      <w:r>
        <w:rPr>
          <w:sz w:val="20"/>
        </w:rPr>
        <w:t>=</w:t>
      </w:r>
      <w:r w:rsidRPr="009611FE">
        <w:rPr>
          <w:sz w:val="20"/>
        </w:rPr>
        <w:t xml:space="preserve"> </w:t>
      </w:r>
      <w:r w:rsidRPr="00A9671A">
        <w:rPr>
          <w:rFonts w:ascii="Arial" w:hAnsi="Arial"/>
          <w:color w:val="9EC1E7"/>
          <w:sz w:val="20"/>
        </w:rPr>
        <w:t>Immédiatement</w:t>
      </w:r>
      <w:r w:rsidRPr="009611FE">
        <w:rPr>
          <w:sz w:val="20"/>
        </w:rPr>
        <w:t xml:space="preserve"> </w:t>
      </w:r>
      <w:r>
        <w:rPr>
          <w:sz w:val="20"/>
        </w:rPr>
        <w:t>(à</w:t>
      </w:r>
      <w:r w:rsidRPr="009611FE">
        <w:rPr>
          <w:sz w:val="20"/>
        </w:rPr>
        <w:t xml:space="preserve"> </w:t>
      </w:r>
      <w:r>
        <w:rPr>
          <w:sz w:val="20"/>
        </w:rPr>
        <w:t>défaut,</w:t>
      </w:r>
      <w:r w:rsidRPr="009611FE">
        <w:rPr>
          <w:sz w:val="20"/>
        </w:rPr>
        <w:t xml:space="preserve"> </w:t>
      </w:r>
      <w:r>
        <w:rPr>
          <w:sz w:val="20"/>
        </w:rPr>
        <w:t>précisez le délai d’embargo à l’issu duquel la publication pourra être rendue visible) ;</w:t>
      </w:r>
    </w:p>
    <w:p w:rsidR="00DF31E9" w:rsidRDefault="00DF31E9" w:rsidP="00C178C3">
      <w:pPr>
        <w:pStyle w:val="Paragraphedeliste"/>
        <w:numPr>
          <w:ilvl w:val="0"/>
          <w:numId w:val="3"/>
        </w:numPr>
        <w:tabs>
          <w:tab w:val="left" w:pos="701"/>
        </w:tabs>
        <w:ind w:left="681" w:hanging="284"/>
        <w:rPr>
          <w:sz w:val="20"/>
        </w:rPr>
      </w:pPr>
      <w:r w:rsidRPr="00013A08">
        <w:rPr>
          <w:color w:val="3D9FCF"/>
          <w:sz w:val="20"/>
        </w:rPr>
        <w:t>Licence</w:t>
      </w:r>
      <w:r w:rsidRPr="009611FE">
        <w:rPr>
          <w:sz w:val="20"/>
        </w:rPr>
        <w:t xml:space="preserve"> </w:t>
      </w:r>
      <w:r>
        <w:rPr>
          <w:sz w:val="20"/>
        </w:rPr>
        <w:t xml:space="preserve">= </w:t>
      </w:r>
      <w:r w:rsidRPr="00A9671A">
        <w:rPr>
          <w:rFonts w:ascii="Arial" w:hAnsi="Arial"/>
          <w:color w:val="9EC1E7"/>
          <w:sz w:val="20"/>
        </w:rPr>
        <w:t>CC BY NC ND</w:t>
      </w:r>
      <w:r w:rsidRPr="009611FE">
        <w:rPr>
          <w:sz w:val="20"/>
        </w:rPr>
        <w:t xml:space="preserve"> </w:t>
      </w:r>
      <w:r>
        <w:rPr>
          <w:sz w:val="20"/>
        </w:rPr>
        <w:t>(ou toute autre licence qui vous convient mieux).</w:t>
      </w:r>
    </w:p>
    <w:p w:rsidR="00490959" w:rsidRDefault="00DF31E9" w:rsidP="00C178C3">
      <w:pPr>
        <w:pStyle w:val="Corpsdetexte"/>
        <w:numPr>
          <w:ilvl w:val="0"/>
          <w:numId w:val="9"/>
        </w:numPr>
        <w:tabs>
          <w:tab w:val="left" w:pos="426"/>
        </w:tabs>
        <w:spacing w:line="249" w:lineRule="auto"/>
        <w:ind w:left="0" w:right="0" w:firstLine="0"/>
        <w:jc w:val="both"/>
      </w:pPr>
      <w:r>
        <w:rPr>
          <w:b/>
        </w:rPr>
        <w:t>Auteurs.</w:t>
      </w:r>
      <w:r>
        <w:rPr>
          <w:b/>
          <w:spacing w:val="-13"/>
        </w:rPr>
        <w:t xml:space="preserve"> </w:t>
      </w:r>
      <w:r>
        <w:t>Parfois</w:t>
      </w:r>
      <w:r>
        <w:rPr>
          <w:spacing w:val="-6"/>
        </w:rPr>
        <w:t xml:space="preserve"> </w:t>
      </w:r>
      <w:r>
        <w:t>HAL</w:t>
      </w:r>
      <w:r>
        <w:rPr>
          <w:spacing w:val="-5"/>
        </w:rPr>
        <w:t xml:space="preserve"> </w:t>
      </w:r>
      <w:r>
        <w:t>reconnait</w:t>
      </w:r>
      <w:r>
        <w:rPr>
          <w:spacing w:val="-5"/>
        </w:rPr>
        <w:t xml:space="preserve"> </w:t>
      </w:r>
      <w:r>
        <w:t>depuis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fichier</w:t>
      </w:r>
      <w:r>
        <w:rPr>
          <w:spacing w:val="-5"/>
        </w:rPr>
        <w:t xml:space="preserve"> </w:t>
      </w:r>
      <w:r>
        <w:t xml:space="preserve">PDF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liste</w:t>
      </w:r>
      <w:r>
        <w:rPr>
          <w:spacing w:val="-6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auteurs.</w:t>
      </w:r>
      <w:r>
        <w:rPr>
          <w:spacing w:val="-6"/>
        </w:rPr>
        <w:t xml:space="preserve"> </w:t>
      </w:r>
      <w:r>
        <w:rPr>
          <w:spacing w:val="-2"/>
        </w:rPr>
        <w:t>Vérifiez-la</w:t>
      </w:r>
      <w:r>
        <w:rPr>
          <w:spacing w:val="-6"/>
        </w:rPr>
        <w:t xml:space="preserve"> </w:t>
      </w:r>
      <w:r>
        <w:rPr>
          <w:spacing w:val="-2"/>
        </w:rPr>
        <w:t>et,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cas</w:t>
      </w:r>
      <w:r>
        <w:rPr>
          <w:spacing w:val="-6"/>
        </w:rPr>
        <w:t xml:space="preserve"> </w:t>
      </w:r>
      <w:r>
        <w:rPr>
          <w:spacing w:val="-2"/>
        </w:rPr>
        <w:t>échéant,</w:t>
      </w:r>
      <w:r>
        <w:rPr>
          <w:spacing w:val="-6"/>
        </w:rPr>
        <w:t xml:space="preserve"> </w:t>
      </w:r>
      <w:r>
        <w:rPr>
          <w:spacing w:val="-2"/>
        </w:rPr>
        <w:t xml:space="preserve">complétez- </w:t>
      </w:r>
      <w:r>
        <w:lastRenderedPageBreak/>
        <w:t>la.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entrant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prénom</w:t>
      </w:r>
      <w:r>
        <w:rPr>
          <w:spacing w:val="-6"/>
        </w:rPr>
        <w:t xml:space="preserve"> </w:t>
      </w:r>
      <w:r>
        <w:t>puis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premières</w:t>
      </w:r>
      <w:r>
        <w:rPr>
          <w:spacing w:val="-7"/>
        </w:rPr>
        <w:t xml:space="preserve"> </w:t>
      </w:r>
      <w:r>
        <w:t>lettres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rPr>
          <w:spacing w:val="-2"/>
        </w:rPr>
        <w:t>noms,</w:t>
      </w:r>
      <w:r w:rsidR="00490959">
        <w:rPr>
          <w:spacing w:val="-2"/>
        </w:rPr>
        <w:t xml:space="preserve"> HAL</w:t>
      </w:r>
      <w:r w:rsidR="00490959">
        <w:rPr>
          <w:spacing w:val="-8"/>
        </w:rPr>
        <w:t xml:space="preserve"> </w:t>
      </w:r>
      <w:r w:rsidR="00490959">
        <w:rPr>
          <w:spacing w:val="-2"/>
        </w:rPr>
        <w:t>devrait</w:t>
      </w:r>
      <w:r w:rsidR="00490959">
        <w:rPr>
          <w:spacing w:val="-8"/>
        </w:rPr>
        <w:t xml:space="preserve"> </w:t>
      </w:r>
      <w:r w:rsidR="00490959">
        <w:rPr>
          <w:spacing w:val="-2"/>
        </w:rPr>
        <w:t>être</w:t>
      </w:r>
      <w:r w:rsidR="00490959">
        <w:rPr>
          <w:spacing w:val="-8"/>
        </w:rPr>
        <w:t xml:space="preserve"> </w:t>
      </w:r>
      <w:r w:rsidR="00490959">
        <w:rPr>
          <w:spacing w:val="-2"/>
        </w:rPr>
        <w:t>en</w:t>
      </w:r>
      <w:r w:rsidR="00490959">
        <w:rPr>
          <w:spacing w:val="-8"/>
        </w:rPr>
        <w:t xml:space="preserve"> </w:t>
      </w:r>
      <w:r w:rsidR="00490959">
        <w:rPr>
          <w:spacing w:val="-2"/>
        </w:rPr>
        <w:t>mesure</w:t>
      </w:r>
      <w:r w:rsidR="00490959">
        <w:rPr>
          <w:spacing w:val="-8"/>
        </w:rPr>
        <w:t xml:space="preserve"> </w:t>
      </w:r>
      <w:r w:rsidR="00490959">
        <w:rPr>
          <w:spacing w:val="-2"/>
        </w:rPr>
        <w:t>de</w:t>
      </w:r>
      <w:r w:rsidR="00490959">
        <w:rPr>
          <w:spacing w:val="-8"/>
        </w:rPr>
        <w:t xml:space="preserve"> </w:t>
      </w:r>
      <w:r w:rsidR="00490959">
        <w:rPr>
          <w:spacing w:val="-2"/>
        </w:rPr>
        <w:t>vous</w:t>
      </w:r>
      <w:r w:rsidR="00490959">
        <w:rPr>
          <w:spacing w:val="-8"/>
        </w:rPr>
        <w:t xml:space="preserve"> </w:t>
      </w:r>
      <w:r w:rsidR="00490959">
        <w:rPr>
          <w:spacing w:val="-2"/>
        </w:rPr>
        <w:t>proposer</w:t>
      </w:r>
      <w:r w:rsidR="00490959">
        <w:rPr>
          <w:spacing w:val="-8"/>
        </w:rPr>
        <w:t xml:space="preserve"> </w:t>
      </w:r>
      <w:r w:rsidR="00490959">
        <w:rPr>
          <w:spacing w:val="-2"/>
        </w:rPr>
        <w:t>une</w:t>
      </w:r>
      <w:r w:rsidR="00490959">
        <w:rPr>
          <w:spacing w:val="-8"/>
        </w:rPr>
        <w:t xml:space="preserve"> </w:t>
      </w:r>
      <w:r w:rsidR="00490959">
        <w:rPr>
          <w:spacing w:val="-2"/>
        </w:rPr>
        <w:t>liste</w:t>
      </w:r>
      <w:r w:rsidR="00490959">
        <w:rPr>
          <w:spacing w:val="-8"/>
        </w:rPr>
        <w:t xml:space="preserve"> </w:t>
      </w:r>
      <w:r w:rsidR="00490959">
        <w:rPr>
          <w:spacing w:val="-2"/>
        </w:rPr>
        <w:t>d’au</w:t>
      </w:r>
      <w:r w:rsidR="00490959">
        <w:rPr>
          <w:spacing w:val="-2"/>
        </w:rPr>
        <w:softHyphen/>
        <w:t>teurs.</w:t>
      </w:r>
    </w:p>
    <w:p w:rsidR="00490959" w:rsidRDefault="00490959" w:rsidP="00C178C3">
      <w:pPr>
        <w:pStyle w:val="Corpsdetexte"/>
        <w:tabs>
          <w:tab w:val="left" w:pos="1560"/>
        </w:tabs>
        <w:spacing w:line="249" w:lineRule="auto"/>
        <w:ind w:left="0" w:right="0"/>
      </w:pPr>
      <w:r>
        <w:t>Si</w:t>
      </w:r>
      <w:r>
        <w:rPr>
          <w:spacing w:val="-10"/>
        </w:rPr>
        <w:t xml:space="preserve"> </w:t>
      </w:r>
      <w:r>
        <w:t>plusieurs</w:t>
      </w:r>
      <w:r>
        <w:rPr>
          <w:spacing w:val="-11"/>
        </w:rPr>
        <w:t xml:space="preserve"> </w:t>
      </w:r>
      <w:r>
        <w:t>occurrences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même</w:t>
      </w:r>
      <w:r>
        <w:rPr>
          <w:spacing w:val="-10"/>
        </w:rPr>
        <w:t xml:space="preserve"> </w:t>
      </w:r>
      <w:r>
        <w:t>auteur</w:t>
      </w:r>
      <w:r>
        <w:rPr>
          <w:spacing w:val="-10"/>
        </w:rPr>
        <w:t xml:space="preserve"> </w:t>
      </w:r>
      <w:r>
        <w:t>apparaissent,</w:t>
      </w:r>
      <w:r>
        <w:rPr>
          <w:spacing w:val="-10"/>
        </w:rPr>
        <w:t xml:space="preserve"> </w:t>
      </w:r>
      <w:r>
        <w:t>pré</w:t>
      </w:r>
      <w:r>
        <w:softHyphen/>
        <w:t>férez la référence en vert (plus récente).</w:t>
      </w:r>
    </w:p>
    <w:p w:rsidR="00490959" w:rsidRDefault="00490959" w:rsidP="00C178C3">
      <w:pPr>
        <w:pStyle w:val="Corpsdetexte"/>
        <w:tabs>
          <w:tab w:val="left" w:pos="1560"/>
        </w:tabs>
        <w:spacing w:line="249" w:lineRule="auto"/>
        <w:ind w:left="0" w:right="0"/>
      </w:pPr>
      <w:r>
        <w:t>Si un des auteurs n’a jamais déposé dans HAL, il se peut qu’il soit inconnu. Il convient alors de remplir à la main son</w:t>
      </w:r>
      <w:r>
        <w:rPr>
          <w:spacing w:val="-6"/>
        </w:rPr>
        <w:t xml:space="preserve"> </w:t>
      </w:r>
      <w:r>
        <w:t>affiliation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fortement</w:t>
      </w:r>
      <w:r>
        <w:rPr>
          <w:spacing w:val="-7"/>
        </w:rPr>
        <w:t xml:space="preserve"> </w:t>
      </w:r>
      <w:r>
        <w:t>conseillé</w:t>
      </w:r>
      <w:r>
        <w:rPr>
          <w:spacing w:val="-6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</w:t>
      </w:r>
      <w:r>
        <w:softHyphen/>
        <w:t>mander à l’auteur lui-même quoi mettre.</w:t>
      </w:r>
    </w:p>
    <w:p w:rsidR="00490959" w:rsidRDefault="00490959" w:rsidP="00C178C3">
      <w:pPr>
        <w:pStyle w:val="Corpsdetexte"/>
        <w:tabs>
          <w:tab w:val="left" w:pos="1560"/>
        </w:tabs>
        <w:spacing w:line="249" w:lineRule="auto"/>
        <w:ind w:left="0" w:right="0"/>
      </w:pPr>
      <w:r>
        <w:t>Attention : l’ordre des auteurs doit être celui apparaissant sur la publication.</w:t>
      </w:r>
    </w:p>
    <w:p w:rsidR="00490959" w:rsidRDefault="00490959" w:rsidP="00C84643">
      <w:pPr>
        <w:pStyle w:val="Paragraphedeliste"/>
        <w:numPr>
          <w:ilvl w:val="0"/>
          <w:numId w:val="9"/>
        </w:numPr>
        <w:tabs>
          <w:tab w:val="left" w:pos="426"/>
        </w:tabs>
        <w:spacing w:line="249" w:lineRule="auto"/>
        <w:ind w:left="0" w:firstLine="0"/>
        <w:jc w:val="both"/>
        <w:rPr>
          <w:sz w:val="20"/>
        </w:rPr>
      </w:pPr>
      <w:r>
        <w:rPr>
          <w:b/>
          <w:sz w:val="20"/>
        </w:rPr>
        <w:t>Titre.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 xml:space="preserve">Il s’agit du titre de votre publication. Pensez à sélectionner </w:t>
      </w:r>
      <w:r>
        <w:rPr>
          <w:b/>
          <w:sz w:val="20"/>
        </w:rPr>
        <w:t xml:space="preserve">d’abord </w:t>
      </w:r>
      <w:r>
        <w:rPr>
          <w:sz w:val="20"/>
        </w:rPr>
        <w:t>la langue associée au titre, puis une fois le titre saisi, cliquer sur «</w:t>
      </w:r>
      <w:r>
        <w:rPr>
          <w:spacing w:val="40"/>
          <w:sz w:val="20"/>
        </w:rPr>
        <w:t xml:space="preserve"> </w:t>
      </w:r>
      <w:r>
        <w:rPr>
          <w:sz w:val="20"/>
        </w:rPr>
        <w:t>+ Ajouter ».</w:t>
      </w:r>
    </w:p>
    <w:p w:rsidR="00490959" w:rsidRDefault="00490959" w:rsidP="00C84643">
      <w:pPr>
        <w:pStyle w:val="Paragraphedeliste"/>
        <w:numPr>
          <w:ilvl w:val="0"/>
          <w:numId w:val="9"/>
        </w:numPr>
        <w:tabs>
          <w:tab w:val="left" w:pos="426"/>
        </w:tabs>
        <w:spacing w:line="249" w:lineRule="auto"/>
        <w:ind w:left="0" w:firstLine="0"/>
        <w:jc w:val="both"/>
        <w:rPr>
          <w:sz w:val="20"/>
        </w:rPr>
      </w:pPr>
      <w:r>
        <w:rPr>
          <w:b/>
          <w:sz w:val="20"/>
        </w:rPr>
        <w:t>Domaine.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principe,</w:t>
      </w:r>
      <w:r>
        <w:rPr>
          <w:spacing w:val="-13"/>
          <w:sz w:val="20"/>
        </w:rPr>
        <w:t xml:space="preserve"> </w:t>
      </w:r>
      <w:r>
        <w:rPr>
          <w:sz w:val="20"/>
        </w:rPr>
        <w:t>vous</w:t>
      </w:r>
      <w:r>
        <w:rPr>
          <w:spacing w:val="-12"/>
          <w:sz w:val="20"/>
        </w:rPr>
        <w:t xml:space="preserve"> </w:t>
      </w:r>
      <w:r>
        <w:rPr>
          <w:sz w:val="20"/>
        </w:rPr>
        <w:t>devriez</w:t>
      </w:r>
      <w:r>
        <w:rPr>
          <w:spacing w:val="-13"/>
          <w:sz w:val="20"/>
        </w:rPr>
        <w:t xml:space="preserve"> </w:t>
      </w:r>
      <w:r>
        <w:rPr>
          <w:sz w:val="20"/>
        </w:rPr>
        <w:t>sélectionner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va</w:t>
      </w:r>
      <w:r>
        <w:rPr>
          <w:sz w:val="20"/>
        </w:rPr>
        <w:softHyphen/>
        <w:t xml:space="preserve">leur </w:t>
      </w:r>
      <w:r>
        <w:rPr>
          <w:rFonts w:ascii="Arial" w:hAnsi="Arial"/>
          <w:color w:val="9EC1E7"/>
          <w:sz w:val="20"/>
        </w:rPr>
        <w:t>Informatique / Intelligence artificielle [cs.AI]</w:t>
      </w:r>
      <w:r>
        <w:rPr>
          <w:sz w:val="20"/>
        </w:rPr>
        <w:t>.</w:t>
      </w:r>
    </w:p>
    <w:p w:rsidR="00490959" w:rsidRDefault="00490959" w:rsidP="00C84643">
      <w:pPr>
        <w:pStyle w:val="Paragraphedeliste"/>
        <w:numPr>
          <w:ilvl w:val="0"/>
          <w:numId w:val="9"/>
        </w:numPr>
        <w:tabs>
          <w:tab w:val="left" w:pos="426"/>
        </w:tabs>
        <w:spacing w:line="249" w:lineRule="auto"/>
        <w:ind w:left="0" w:firstLine="0"/>
        <w:jc w:val="both"/>
        <w:rPr>
          <w:sz w:val="20"/>
        </w:rPr>
      </w:pPr>
      <w:r>
        <w:rPr>
          <w:b/>
          <w:sz w:val="20"/>
        </w:rPr>
        <w:t>Autres disciplines du document.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Vous pouvez saisir ici d’autres domaines du document.</w:t>
      </w:r>
    </w:p>
    <w:p w:rsidR="00490959" w:rsidRDefault="00490959" w:rsidP="00C84643">
      <w:pPr>
        <w:pStyle w:val="Paragraphedeliste"/>
        <w:numPr>
          <w:ilvl w:val="0"/>
          <w:numId w:val="9"/>
        </w:numPr>
        <w:tabs>
          <w:tab w:val="left" w:pos="426"/>
        </w:tabs>
        <w:spacing w:line="249" w:lineRule="auto"/>
        <w:ind w:left="0" w:firstLine="0"/>
        <w:jc w:val="both"/>
        <w:rPr>
          <w:sz w:val="20"/>
        </w:rPr>
      </w:pPr>
      <w:r>
        <w:rPr>
          <w:b/>
          <w:sz w:val="20"/>
        </w:rPr>
        <w:t>Résumé.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Il n’est pas obligatoire mais peut influencer les résultats d’une recherc</w:t>
      </w:r>
      <w:r w:rsidR="001464B5">
        <w:rPr>
          <w:sz w:val="20"/>
        </w:rPr>
        <w:t>he dans HAL. Attention à sélec</w:t>
      </w:r>
      <w:r w:rsidR="001464B5">
        <w:rPr>
          <w:sz w:val="20"/>
        </w:rPr>
        <w:softHyphen/>
      </w:r>
      <w:r>
        <w:rPr>
          <w:sz w:val="20"/>
        </w:rPr>
        <w:t>tionner la langue dans laquelle le résumé est rédigé puis cliquer</w:t>
      </w:r>
      <w:r>
        <w:rPr>
          <w:spacing w:val="-10"/>
          <w:sz w:val="20"/>
        </w:rPr>
        <w:t xml:space="preserve"> </w:t>
      </w:r>
      <w:r>
        <w:rPr>
          <w:sz w:val="20"/>
        </w:rPr>
        <w:t>sur</w:t>
      </w:r>
      <w:r>
        <w:rPr>
          <w:spacing w:val="-7"/>
          <w:sz w:val="20"/>
        </w:rPr>
        <w:t xml:space="preserve"> </w:t>
      </w:r>
      <w:r>
        <w:rPr>
          <w:sz w:val="20"/>
        </w:rPr>
        <w:t>«</w:t>
      </w:r>
      <w:r>
        <w:rPr>
          <w:spacing w:val="28"/>
          <w:sz w:val="20"/>
        </w:rPr>
        <w:t xml:space="preserve"> </w:t>
      </w:r>
      <w:r>
        <w:rPr>
          <w:sz w:val="20"/>
        </w:rPr>
        <w:t>+</w:t>
      </w:r>
      <w:r>
        <w:rPr>
          <w:spacing w:val="-7"/>
          <w:sz w:val="20"/>
        </w:rPr>
        <w:t xml:space="preserve"> </w:t>
      </w:r>
      <w:r>
        <w:rPr>
          <w:sz w:val="20"/>
        </w:rPr>
        <w:t>Ajouter</w:t>
      </w:r>
      <w:r>
        <w:rPr>
          <w:spacing w:val="-13"/>
          <w:sz w:val="20"/>
        </w:rPr>
        <w:t xml:space="preserve"> </w:t>
      </w:r>
      <w:r>
        <w:rPr>
          <w:sz w:val="20"/>
        </w:rPr>
        <w:t>»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HAL</w:t>
      </w:r>
      <w:r>
        <w:rPr>
          <w:spacing w:val="-7"/>
          <w:sz w:val="20"/>
        </w:rPr>
        <w:t xml:space="preserve"> </w:t>
      </w:r>
      <w:r>
        <w:rPr>
          <w:sz w:val="20"/>
        </w:rPr>
        <w:t>n’avait</w:t>
      </w:r>
      <w:r>
        <w:rPr>
          <w:spacing w:val="-7"/>
          <w:sz w:val="20"/>
        </w:rPr>
        <w:t xml:space="preserve"> </w:t>
      </w:r>
      <w:r>
        <w:rPr>
          <w:sz w:val="20"/>
        </w:rPr>
        <w:t>pas</w:t>
      </w:r>
      <w:r>
        <w:rPr>
          <w:spacing w:val="-7"/>
          <w:sz w:val="20"/>
        </w:rPr>
        <w:t xml:space="preserve"> </w:t>
      </w:r>
      <w:r>
        <w:rPr>
          <w:sz w:val="20"/>
        </w:rPr>
        <w:t>déjà</w:t>
      </w:r>
      <w:r>
        <w:rPr>
          <w:spacing w:val="-7"/>
          <w:sz w:val="20"/>
        </w:rPr>
        <w:t xml:space="preserve"> </w:t>
      </w:r>
      <w:r>
        <w:rPr>
          <w:sz w:val="20"/>
        </w:rPr>
        <w:t>rempli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 xml:space="preserve">ce </w:t>
      </w:r>
      <w:r>
        <w:rPr>
          <w:spacing w:val="-2"/>
          <w:sz w:val="20"/>
        </w:rPr>
        <w:t>champs</w:t>
      </w:r>
      <w:proofErr w:type="gramEnd"/>
      <w:r>
        <w:rPr>
          <w:spacing w:val="-2"/>
          <w:sz w:val="20"/>
        </w:rPr>
        <w:t>.</w:t>
      </w:r>
    </w:p>
    <w:p w:rsidR="00490959" w:rsidRDefault="00490959" w:rsidP="00C84643">
      <w:pPr>
        <w:pStyle w:val="Paragraphedeliste"/>
        <w:numPr>
          <w:ilvl w:val="0"/>
          <w:numId w:val="9"/>
        </w:numPr>
        <w:tabs>
          <w:tab w:val="left" w:pos="426"/>
        </w:tabs>
        <w:spacing w:line="249" w:lineRule="auto"/>
        <w:ind w:left="0" w:firstLine="0"/>
        <w:jc w:val="both"/>
        <w:rPr>
          <w:sz w:val="20"/>
        </w:rPr>
      </w:pPr>
      <w:r>
        <w:rPr>
          <w:b/>
          <w:sz w:val="20"/>
        </w:rPr>
        <w:t>Mots-clés.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 xml:space="preserve">Comme le </w:t>
      </w:r>
      <w:r w:rsidR="001464B5">
        <w:rPr>
          <w:sz w:val="20"/>
        </w:rPr>
        <w:t>résumé, ils ne sont pas obliga</w:t>
      </w:r>
      <w:r w:rsidR="001464B5">
        <w:rPr>
          <w:sz w:val="20"/>
        </w:rPr>
        <w:softHyphen/>
      </w:r>
      <w:r>
        <w:rPr>
          <w:sz w:val="20"/>
        </w:rPr>
        <w:t>toires mais peuvent rendre plus efficace une recherche de votre document. Cliquer sur «</w:t>
      </w:r>
      <w:r>
        <w:rPr>
          <w:spacing w:val="40"/>
          <w:sz w:val="20"/>
        </w:rPr>
        <w:t xml:space="preserve"> </w:t>
      </w:r>
      <w:r>
        <w:rPr>
          <w:sz w:val="20"/>
        </w:rPr>
        <w:t>+ Ajouter</w:t>
      </w:r>
      <w:r>
        <w:rPr>
          <w:spacing w:val="-6"/>
          <w:sz w:val="20"/>
        </w:rPr>
        <w:t xml:space="preserve"> </w:t>
      </w:r>
      <w:r>
        <w:rPr>
          <w:sz w:val="20"/>
        </w:rPr>
        <w:t>» après chaque mot-clé (un seul par champs !).</w:t>
      </w:r>
    </w:p>
    <w:p w:rsidR="00490959" w:rsidRDefault="00490959" w:rsidP="00C84643">
      <w:pPr>
        <w:pStyle w:val="Paragraphedeliste"/>
        <w:numPr>
          <w:ilvl w:val="0"/>
          <w:numId w:val="9"/>
        </w:numPr>
        <w:tabs>
          <w:tab w:val="left" w:pos="426"/>
        </w:tabs>
        <w:spacing w:line="249" w:lineRule="auto"/>
        <w:ind w:left="0" w:firstLine="0"/>
        <w:jc w:val="both"/>
        <w:rPr>
          <w:sz w:val="20"/>
        </w:rPr>
      </w:pPr>
      <w:r>
        <w:rPr>
          <w:b/>
          <w:sz w:val="20"/>
        </w:rPr>
        <w:t>Langue du document.</w:t>
      </w:r>
      <w:r>
        <w:rPr>
          <w:b/>
          <w:spacing w:val="-5"/>
          <w:sz w:val="20"/>
        </w:rPr>
        <w:t xml:space="preserve"> </w:t>
      </w:r>
      <w:r>
        <w:rPr>
          <w:rFonts w:ascii="Arial" w:hAnsi="Arial"/>
          <w:color w:val="9EC1E7"/>
          <w:sz w:val="20"/>
        </w:rPr>
        <w:t xml:space="preserve">Français </w:t>
      </w:r>
      <w:r>
        <w:rPr>
          <w:sz w:val="20"/>
        </w:rPr>
        <w:t xml:space="preserve">ou </w:t>
      </w:r>
      <w:r>
        <w:rPr>
          <w:rFonts w:ascii="Arial" w:hAnsi="Arial"/>
          <w:color w:val="9EC1E7"/>
          <w:sz w:val="20"/>
        </w:rPr>
        <w:t xml:space="preserve">Anglais </w:t>
      </w:r>
      <w:r>
        <w:rPr>
          <w:sz w:val="20"/>
        </w:rPr>
        <w:t>selon votre cas.</w:t>
      </w:r>
    </w:p>
    <w:p w:rsidR="00490959" w:rsidRDefault="00490959" w:rsidP="00C84643">
      <w:pPr>
        <w:pStyle w:val="Paragraphedeliste"/>
        <w:numPr>
          <w:ilvl w:val="0"/>
          <w:numId w:val="9"/>
        </w:numPr>
        <w:tabs>
          <w:tab w:val="left" w:pos="426"/>
        </w:tabs>
        <w:spacing w:line="249" w:lineRule="auto"/>
        <w:ind w:left="0" w:firstLine="0"/>
        <w:jc w:val="both"/>
        <w:rPr>
          <w:sz w:val="20"/>
        </w:rPr>
      </w:pPr>
      <w:r>
        <w:rPr>
          <w:b/>
          <w:spacing w:val="-2"/>
          <w:sz w:val="20"/>
        </w:rPr>
        <w:t>Licence.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s’agit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ici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licence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notice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(les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don</w:t>
      </w:r>
      <w:r>
        <w:rPr>
          <w:spacing w:val="-2"/>
          <w:sz w:val="20"/>
        </w:rPr>
        <w:softHyphen/>
      </w:r>
      <w:r>
        <w:rPr>
          <w:sz w:val="20"/>
        </w:rPr>
        <w:t>nées</w:t>
      </w:r>
      <w:r>
        <w:rPr>
          <w:spacing w:val="-2"/>
          <w:sz w:val="20"/>
        </w:rPr>
        <w:t xml:space="preserve"> </w:t>
      </w:r>
      <w:r>
        <w:rPr>
          <w:sz w:val="20"/>
        </w:rPr>
        <w:t>décrivant</w:t>
      </w:r>
      <w:r>
        <w:rPr>
          <w:spacing w:val="-2"/>
          <w:sz w:val="20"/>
        </w:rPr>
        <w:t xml:space="preserve"> </w:t>
      </w:r>
      <w:r>
        <w:rPr>
          <w:sz w:val="20"/>
        </w:rPr>
        <w:t>votre</w:t>
      </w:r>
      <w:r>
        <w:rPr>
          <w:spacing w:val="-2"/>
          <w:sz w:val="20"/>
        </w:rPr>
        <w:t xml:space="preserve"> </w:t>
      </w:r>
      <w:r>
        <w:rPr>
          <w:sz w:val="20"/>
        </w:rPr>
        <w:t>article).</w:t>
      </w:r>
      <w:r>
        <w:rPr>
          <w:spacing w:val="-2"/>
          <w:sz w:val="20"/>
        </w:rPr>
        <w:t xml:space="preserve"> </w:t>
      </w:r>
      <w:r>
        <w:rPr>
          <w:sz w:val="20"/>
        </w:rPr>
        <w:t>Là</w:t>
      </w:r>
      <w:r>
        <w:rPr>
          <w:spacing w:val="-1"/>
          <w:sz w:val="20"/>
        </w:rPr>
        <w:t xml:space="preserve"> </w:t>
      </w:r>
      <w:r>
        <w:rPr>
          <w:sz w:val="20"/>
        </w:rPr>
        <w:t>encore,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est</w:t>
      </w:r>
      <w:r>
        <w:rPr>
          <w:spacing w:val="-2"/>
          <w:sz w:val="20"/>
        </w:rPr>
        <w:t xml:space="preserve"> </w:t>
      </w:r>
      <w:r>
        <w:rPr>
          <w:sz w:val="20"/>
        </w:rPr>
        <w:t>recommandé de</w:t>
      </w:r>
      <w:r>
        <w:rPr>
          <w:spacing w:val="-4"/>
          <w:sz w:val="20"/>
        </w:rPr>
        <w:t xml:space="preserve"> </w:t>
      </w:r>
      <w:r>
        <w:rPr>
          <w:sz w:val="20"/>
        </w:rPr>
        <w:t>mettre</w:t>
      </w:r>
      <w:r>
        <w:rPr>
          <w:spacing w:val="-4"/>
          <w:sz w:val="20"/>
        </w:rPr>
        <w:t xml:space="preserve"> </w:t>
      </w:r>
      <w:r>
        <w:rPr>
          <w:sz w:val="20"/>
        </w:rPr>
        <w:t>là</w:t>
      </w:r>
      <w:r>
        <w:rPr>
          <w:spacing w:val="-4"/>
          <w:sz w:val="20"/>
        </w:rPr>
        <w:t xml:space="preserve"> </w:t>
      </w:r>
      <w:r>
        <w:rPr>
          <w:sz w:val="20"/>
        </w:rPr>
        <w:t>encore</w:t>
      </w:r>
      <w:r>
        <w:rPr>
          <w:spacing w:val="-4"/>
          <w:sz w:val="20"/>
        </w:rPr>
        <w:t xml:space="preserve"> </w:t>
      </w:r>
      <w:r>
        <w:rPr>
          <w:rFonts w:ascii="Arial" w:hAnsi="Arial"/>
          <w:color w:val="9EC1E7"/>
          <w:sz w:val="20"/>
        </w:rPr>
        <w:t>CC</w:t>
      </w:r>
      <w:r>
        <w:rPr>
          <w:rFonts w:ascii="Arial" w:hAnsi="Arial"/>
          <w:color w:val="9EC1E7"/>
          <w:spacing w:val="-4"/>
          <w:sz w:val="20"/>
        </w:rPr>
        <w:t xml:space="preserve"> </w:t>
      </w:r>
      <w:r>
        <w:rPr>
          <w:rFonts w:ascii="Arial" w:hAnsi="Arial"/>
          <w:color w:val="9EC1E7"/>
          <w:sz w:val="20"/>
        </w:rPr>
        <w:t>BY</w:t>
      </w:r>
      <w:r>
        <w:rPr>
          <w:rFonts w:ascii="Arial" w:hAnsi="Arial"/>
          <w:color w:val="9EC1E7"/>
          <w:spacing w:val="-4"/>
          <w:sz w:val="20"/>
        </w:rPr>
        <w:t xml:space="preserve"> </w:t>
      </w:r>
      <w:r>
        <w:rPr>
          <w:rFonts w:ascii="Arial" w:hAnsi="Arial"/>
          <w:color w:val="9EC1E7"/>
          <w:sz w:val="20"/>
        </w:rPr>
        <w:t>NC</w:t>
      </w:r>
      <w:r>
        <w:rPr>
          <w:rFonts w:ascii="Arial" w:hAnsi="Arial"/>
          <w:color w:val="9EC1E7"/>
          <w:spacing w:val="-4"/>
          <w:sz w:val="20"/>
        </w:rPr>
        <w:t xml:space="preserve"> </w:t>
      </w:r>
      <w:r>
        <w:rPr>
          <w:rFonts w:ascii="Arial" w:hAnsi="Arial"/>
          <w:color w:val="9EC1E7"/>
          <w:sz w:val="20"/>
        </w:rPr>
        <w:t>ND</w:t>
      </w:r>
      <w:r>
        <w:rPr>
          <w:rFonts w:ascii="Arial" w:hAnsi="Arial"/>
          <w:color w:val="9EC1E7"/>
          <w:spacing w:val="-10"/>
          <w:sz w:val="20"/>
        </w:rPr>
        <w:t xml:space="preserve"> </w:t>
      </w:r>
      <w:r>
        <w:rPr>
          <w:sz w:val="20"/>
        </w:rPr>
        <w:t>(ou</w:t>
      </w:r>
      <w:r>
        <w:rPr>
          <w:spacing w:val="-4"/>
          <w:sz w:val="20"/>
        </w:rPr>
        <w:t xml:space="preserve"> </w:t>
      </w:r>
      <w:r>
        <w:rPr>
          <w:sz w:val="20"/>
        </w:rPr>
        <w:t>toute</w:t>
      </w:r>
      <w:r>
        <w:rPr>
          <w:spacing w:val="-4"/>
          <w:sz w:val="20"/>
        </w:rPr>
        <w:t xml:space="preserve"> </w:t>
      </w:r>
      <w:r>
        <w:rPr>
          <w:sz w:val="20"/>
        </w:rPr>
        <w:t>autre</w:t>
      </w:r>
      <w:r>
        <w:rPr>
          <w:spacing w:val="-4"/>
          <w:sz w:val="20"/>
        </w:rPr>
        <w:t xml:space="preserve"> </w:t>
      </w:r>
      <w:r>
        <w:rPr>
          <w:sz w:val="20"/>
        </w:rPr>
        <w:t>licence qui vous convient mieux).</w:t>
      </w:r>
    </w:p>
    <w:p w:rsidR="00490959" w:rsidRDefault="00490959" w:rsidP="00C84643">
      <w:pPr>
        <w:pStyle w:val="Paragraphedeliste"/>
        <w:numPr>
          <w:ilvl w:val="0"/>
          <w:numId w:val="7"/>
        </w:numPr>
        <w:tabs>
          <w:tab w:val="left" w:pos="426"/>
        </w:tabs>
        <w:ind w:left="0" w:firstLine="0"/>
        <w:rPr>
          <w:sz w:val="20"/>
        </w:rPr>
      </w:pPr>
      <w:r>
        <w:rPr>
          <w:b/>
          <w:spacing w:val="-4"/>
          <w:sz w:val="20"/>
        </w:rPr>
        <w:t>Vulgarisation.</w:t>
      </w:r>
      <w:r>
        <w:rPr>
          <w:b/>
          <w:spacing w:val="16"/>
          <w:sz w:val="20"/>
        </w:rPr>
        <w:t xml:space="preserve"> </w:t>
      </w:r>
      <w:r>
        <w:rPr>
          <w:rFonts w:ascii="Arial"/>
          <w:color w:val="9EC1E7"/>
          <w:spacing w:val="-4"/>
          <w:sz w:val="20"/>
        </w:rPr>
        <w:t>Non</w:t>
      </w:r>
      <w:r>
        <w:rPr>
          <w:spacing w:val="-4"/>
          <w:sz w:val="20"/>
        </w:rPr>
        <w:t>.</w:t>
      </w:r>
    </w:p>
    <w:p w:rsidR="00490959" w:rsidRDefault="00490959" w:rsidP="00C84643">
      <w:pPr>
        <w:pStyle w:val="Titre3"/>
        <w:numPr>
          <w:ilvl w:val="0"/>
          <w:numId w:val="7"/>
        </w:numPr>
        <w:tabs>
          <w:tab w:val="clear" w:pos="700"/>
          <w:tab w:val="left" w:pos="426"/>
        </w:tabs>
        <w:spacing w:before="0"/>
        <w:ind w:left="0" w:firstLine="0"/>
        <w:rPr>
          <w:b w:val="0"/>
        </w:rPr>
      </w:pPr>
      <w:r>
        <w:t>Comité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lecture.</w:t>
      </w:r>
      <w:r>
        <w:rPr>
          <w:spacing w:val="-12"/>
        </w:rPr>
        <w:t xml:space="preserve"> </w:t>
      </w:r>
      <w:r>
        <w:rPr>
          <w:rFonts w:ascii="Arial" w:hAnsi="Arial"/>
          <w:b w:val="0"/>
          <w:color w:val="9EC1E7"/>
          <w:spacing w:val="-4"/>
        </w:rPr>
        <w:t>Oui</w:t>
      </w:r>
      <w:r>
        <w:rPr>
          <w:b w:val="0"/>
          <w:spacing w:val="-4"/>
        </w:rPr>
        <w:t>.</w:t>
      </w:r>
    </w:p>
    <w:p w:rsidR="00490959" w:rsidRDefault="00490959" w:rsidP="00C84643">
      <w:pPr>
        <w:pStyle w:val="Paragraphedeliste"/>
        <w:numPr>
          <w:ilvl w:val="0"/>
          <w:numId w:val="7"/>
        </w:numPr>
        <w:tabs>
          <w:tab w:val="left" w:pos="426"/>
        </w:tabs>
        <w:ind w:left="0" w:firstLine="0"/>
        <w:rPr>
          <w:sz w:val="20"/>
        </w:rPr>
      </w:pPr>
      <w:r>
        <w:rPr>
          <w:b/>
          <w:spacing w:val="-2"/>
          <w:sz w:val="20"/>
        </w:rPr>
        <w:t>Audience.</w:t>
      </w:r>
      <w:r>
        <w:rPr>
          <w:b/>
          <w:spacing w:val="-9"/>
          <w:sz w:val="20"/>
        </w:rPr>
        <w:t xml:space="preserve"> </w:t>
      </w:r>
      <w:r>
        <w:rPr>
          <w:rFonts w:ascii="Arial"/>
          <w:color w:val="9EC1E7"/>
          <w:spacing w:val="-2"/>
          <w:sz w:val="20"/>
        </w:rPr>
        <w:t>Nationale</w:t>
      </w:r>
      <w:r>
        <w:rPr>
          <w:spacing w:val="-2"/>
          <w:sz w:val="20"/>
        </w:rPr>
        <w:t>.</w:t>
      </w:r>
    </w:p>
    <w:p w:rsidR="00643007" w:rsidRPr="003F4EE8" w:rsidRDefault="00643007" w:rsidP="00C178C3">
      <w:pPr>
        <w:tabs>
          <w:tab w:val="left" w:pos="434"/>
          <w:tab w:val="left" w:pos="1560"/>
        </w:tabs>
        <w:spacing w:after="0"/>
        <w:jc w:val="both"/>
        <w:rPr>
          <w:sz w:val="20"/>
        </w:rPr>
      </w:pPr>
    </w:p>
    <w:sectPr w:rsidR="00643007" w:rsidRPr="003F4EE8" w:rsidSect="00775942">
      <w:pgSz w:w="11906" w:h="16838" w:code="9"/>
      <w:pgMar w:top="1418" w:right="862" w:bottom="1418" w:left="862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0F63"/>
    <w:multiLevelType w:val="hybridMultilevel"/>
    <w:tmpl w:val="FD820F8E"/>
    <w:lvl w:ilvl="0" w:tplc="238AA776">
      <w:start w:val="11"/>
      <w:numFmt w:val="decimal"/>
      <w:lvlText w:val="%1."/>
      <w:lvlJc w:val="left"/>
      <w:pPr>
        <w:ind w:left="103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982FBC6">
      <w:numFmt w:val="bullet"/>
      <w:lvlText w:val="—"/>
      <w:lvlJc w:val="left"/>
      <w:pPr>
        <w:ind w:left="701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92007ED8">
      <w:numFmt w:val="bullet"/>
      <w:lvlText w:val="•"/>
      <w:lvlJc w:val="left"/>
      <w:pPr>
        <w:ind w:left="1161" w:hanging="299"/>
      </w:pPr>
      <w:rPr>
        <w:rFonts w:hint="default"/>
        <w:lang w:val="fr-FR" w:eastAsia="en-US" w:bidi="ar-SA"/>
      </w:rPr>
    </w:lvl>
    <w:lvl w:ilvl="3" w:tplc="91E2F312">
      <w:numFmt w:val="bullet"/>
      <w:lvlText w:val="•"/>
      <w:lvlJc w:val="left"/>
      <w:pPr>
        <w:ind w:left="1622" w:hanging="299"/>
      </w:pPr>
      <w:rPr>
        <w:rFonts w:hint="default"/>
        <w:lang w:val="fr-FR" w:eastAsia="en-US" w:bidi="ar-SA"/>
      </w:rPr>
    </w:lvl>
    <w:lvl w:ilvl="4" w:tplc="BB32EBC8">
      <w:numFmt w:val="bullet"/>
      <w:lvlText w:val="•"/>
      <w:lvlJc w:val="left"/>
      <w:pPr>
        <w:ind w:left="2083" w:hanging="299"/>
      </w:pPr>
      <w:rPr>
        <w:rFonts w:hint="default"/>
        <w:lang w:val="fr-FR" w:eastAsia="en-US" w:bidi="ar-SA"/>
      </w:rPr>
    </w:lvl>
    <w:lvl w:ilvl="5" w:tplc="0C8EDF34">
      <w:numFmt w:val="bullet"/>
      <w:lvlText w:val="•"/>
      <w:lvlJc w:val="left"/>
      <w:pPr>
        <w:ind w:left="2544" w:hanging="299"/>
      </w:pPr>
      <w:rPr>
        <w:rFonts w:hint="default"/>
        <w:lang w:val="fr-FR" w:eastAsia="en-US" w:bidi="ar-SA"/>
      </w:rPr>
    </w:lvl>
    <w:lvl w:ilvl="6" w:tplc="60D898BA">
      <w:numFmt w:val="bullet"/>
      <w:lvlText w:val="•"/>
      <w:lvlJc w:val="left"/>
      <w:pPr>
        <w:ind w:left="3005" w:hanging="299"/>
      </w:pPr>
      <w:rPr>
        <w:rFonts w:hint="default"/>
        <w:lang w:val="fr-FR" w:eastAsia="en-US" w:bidi="ar-SA"/>
      </w:rPr>
    </w:lvl>
    <w:lvl w:ilvl="7" w:tplc="BE7E7784">
      <w:numFmt w:val="bullet"/>
      <w:lvlText w:val="•"/>
      <w:lvlJc w:val="left"/>
      <w:pPr>
        <w:ind w:left="3466" w:hanging="299"/>
      </w:pPr>
      <w:rPr>
        <w:rFonts w:hint="default"/>
        <w:lang w:val="fr-FR" w:eastAsia="en-US" w:bidi="ar-SA"/>
      </w:rPr>
    </w:lvl>
    <w:lvl w:ilvl="8" w:tplc="8F320F32">
      <w:numFmt w:val="bullet"/>
      <w:lvlText w:val="•"/>
      <w:lvlJc w:val="left"/>
      <w:pPr>
        <w:ind w:left="3927" w:hanging="299"/>
      </w:pPr>
      <w:rPr>
        <w:rFonts w:hint="default"/>
        <w:lang w:val="fr-FR" w:eastAsia="en-US" w:bidi="ar-SA"/>
      </w:rPr>
    </w:lvl>
  </w:abstractNum>
  <w:abstractNum w:abstractNumId="1" w15:restartNumberingAfterBreak="0">
    <w:nsid w:val="0CE67FF7"/>
    <w:multiLevelType w:val="hybridMultilevel"/>
    <w:tmpl w:val="0B647CEC"/>
    <w:lvl w:ilvl="0" w:tplc="F6E69A76">
      <w:numFmt w:val="bullet"/>
      <w:lvlText w:val="—"/>
      <w:lvlJc w:val="left"/>
      <w:pPr>
        <w:ind w:left="701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64216F6">
      <w:numFmt w:val="bullet"/>
      <w:lvlText w:val="•"/>
      <w:lvlJc w:val="left"/>
      <w:pPr>
        <w:ind w:left="1121" w:hanging="299"/>
      </w:pPr>
      <w:rPr>
        <w:rFonts w:hint="default"/>
        <w:lang w:val="fr-FR" w:eastAsia="en-US" w:bidi="ar-SA"/>
      </w:rPr>
    </w:lvl>
    <w:lvl w:ilvl="2" w:tplc="1F6859C8">
      <w:numFmt w:val="bullet"/>
      <w:lvlText w:val="•"/>
      <w:lvlJc w:val="left"/>
      <w:pPr>
        <w:ind w:left="1542" w:hanging="299"/>
      </w:pPr>
      <w:rPr>
        <w:rFonts w:hint="default"/>
        <w:lang w:val="fr-FR" w:eastAsia="en-US" w:bidi="ar-SA"/>
      </w:rPr>
    </w:lvl>
    <w:lvl w:ilvl="3" w:tplc="E3D2955E">
      <w:numFmt w:val="bullet"/>
      <w:lvlText w:val="•"/>
      <w:lvlJc w:val="left"/>
      <w:pPr>
        <w:ind w:left="1963" w:hanging="299"/>
      </w:pPr>
      <w:rPr>
        <w:rFonts w:hint="default"/>
        <w:lang w:val="fr-FR" w:eastAsia="en-US" w:bidi="ar-SA"/>
      </w:rPr>
    </w:lvl>
    <w:lvl w:ilvl="4" w:tplc="E0BC1E62">
      <w:numFmt w:val="bullet"/>
      <w:lvlText w:val="•"/>
      <w:lvlJc w:val="left"/>
      <w:pPr>
        <w:ind w:left="2385" w:hanging="299"/>
      </w:pPr>
      <w:rPr>
        <w:rFonts w:hint="default"/>
        <w:lang w:val="fr-FR" w:eastAsia="en-US" w:bidi="ar-SA"/>
      </w:rPr>
    </w:lvl>
    <w:lvl w:ilvl="5" w:tplc="0F4667B4">
      <w:numFmt w:val="bullet"/>
      <w:lvlText w:val="•"/>
      <w:lvlJc w:val="left"/>
      <w:pPr>
        <w:ind w:left="2806" w:hanging="299"/>
      </w:pPr>
      <w:rPr>
        <w:rFonts w:hint="default"/>
        <w:lang w:val="fr-FR" w:eastAsia="en-US" w:bidi="ar-SA"/>
      </w:rPr>
    </w:lvl>
    <w:lvl w:ilvl="6" w:tplc="C1DCC5B6">
      <w:numFmt w:val="bullet"/>
      <w:lvlText w:val="•"/>
      <w:lvlJc w:val="left"/>
      <w:pPr>
        <w:ind w:left="3227" w:hanging="299"/>
      </w:pPr>
      <w:rPr>
        <w:rFonts w:hint="default"/>
        <w:lang w:val="fr-FR" w:eastAsia="en-US" w:bidi="ar-SA"/>
      </w:rPr>
    </w:lvl>
    <w:lvl w:ilvl="7" w:tplc="4B8CC0EA">
      <w:numFmt w:val="bullet"/>
      <w:lvlText w:val="•"/>
      <w:lvlJc w:val="left"/>
      <w:pPr>
        <w:ind w:left="3649" w:hanging="299"/>
      </w:pPr>
      <w:rPr>
        <w:rFonts w:hint="default"/>
        <w:lang w:val="fr-FR" w:eastAsia="en-US" w:bidi="ar-SA"/>
      </w:rPr>
    </w:lvl>
    <w:lvl w:ilvl="8" w:tplc="4490D22C">
      <w:numFmt w:val="bullet"/>
      <w:lvlText w:val="•"/>
      <w:lvlJc w:val="left"/>
      <w:pPr>
        <w:ind w:left="4070" w:hanging="299"/>
      </w:pPr>
      <w:rPr>
        <w:rFonts w:hint="default"/>
        <w:lang w:val="fr-FR" w:eastAsia="en-US" w:bidi="ar-SA"/>
      </w:rPr>
    </w:lvl>
  </w:abstractNum>
  <w:abstractNum w:abstractNumId="2" w15:restartNumberingAfterBreak="0">
    <w:nsid w:val="273B468E"/>
    <w:multiLevelType w:val="hybridMultilevel"/>
    <w:tmpl w:val="0366B60A"/>
    <w:lvl w:ilvl="0" w:tplc="51E2C36A">
      <w:start w:val="1"/>
      <w:numFmt w:val="decimal"/>
      <w:lvlText w:val="[%1]"/>
      <w:lvlJc w:val="left"/>
      <w:pPr>
        <w:ind w:left="43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7CEE764">
      <w:numFmt w:val="bullet"/>
      <w:lvlText w:val="•"/>
      <w:lvlJc w:val="left"/>
      <w:pPr>
        <w:ind w:left="887" w:hanging="332"/>
      </w:pPr>
      <w:rPr>
        <w:rFonts w:hint="default"/>
        <w:lang w:val="fr-FR" w:eastAsia="en-US" w:bidi="ar-SA"/>
      </w:rPr>
    </w:lvl>
    <w:lvl w:ilvl="2" w:tplc="A1942E5C">
      <w:numFmt w:val="bullet"/>
      <w:lvlText w:val="•"/>
      <w:lvlJc w:val="left"/>
      <w:pPr>
        <w:ind w:left="1334" w:hanging="332"/>
      </w:pPr>
      <w:rPr>
        <w:rFonts w:hint="default"/>
        <w:lang w:val="fr-FR" w:eastAsia="en-US" w:bidi="ar-SA"/>
      </w:rPr>
    </w:lvl>
    <w:lvl w:ilvl="3" w:tplc="CB564976">
      <w:numFmt w:val="bullet"/>
      <w:lvlText w:val="•"/>
      <w:lvlJc w:val="left"/>
      <w:pPr>
        <w:ind w:left="1781" w:hanging="332"/>
      </w:pPr>
      <w:rPr>
        <w:rFonts w:hint="default"/>
        <w:lang w:val="fr-FR" w:eastAsia="en-US" w:bidi="ar-SA"/>
      </w:rPr>
    </w:lvl>
    <w:lvl w:ilvl="4" w:tplc="C71E52F2">
      <w:numFmt w:val="bullet"/>
      <w:lvlText w:val="•"/>
      <w:lvlJc w:val="left"/>
      <w:pPr>
        <w:ind w:left="2229" w:hanging="332"/>
      </w:pPr>
      <w:rPr>
        <w:rFonts w:hint="default"/>
        <w:lang w:val="fr-FR" w:eastAsia="en-US" w:bidi="ar-SA"/>
      </w:rPr>
    </w:lvl>
    <w:lvl w:ilvl="5" w:tplc="707EFF1A">
      <w:numFmt w:val="bullet"/>
      <w:lvlText w:val="•"/>
      <w:lvlJc w:val="left"/>
      <w:pPr>
        <w:ind w:left="2676" w:hanging="332"/>
      </w:pPr>
      <w:rPr>
        <w:rFonts w:hint="default"/>
        <w:lang w:val="fr-FR" w:eastAsia="en-US" w:bidi="ar-SA"/>
      </w:rPr>
    </w:lvl>
    <w:lvl w:ilvl="6" w:tplc="509E4172">
      <w:numFmt w:val="bullet"/>
      <w:lvlText w:val="•"/>
      <w:lvlJc w:val="left"/>
      <w:pPr>
        <w:ind w:left="3123" w:hanging="332"/>
      </w:pPr>
      <w:rPr>
        <w:rFonts w:hint="default"/>
        <w:lang w:val="fr-FR" w:eastAsia="en-US" w:bidi="ar-SA"/>
      </w:rPr>
    </w:lvl>
    <w:lvl w:ilvl="7" w:tplc="FF865494">
      <w:numFmt w:val="bullet"/>
      <w:lvlText w:val="•"/>
      <w:lvlJc w:val="left"/>
      <w:pPr>
        <w:ind w:left="3571" w:hanging="332"/>
      </w:pPr>
      <w:rPr>
        <w:rFonts w:hint="default"/>
        <w:lang w:val="fr-FR" w:eastAsia="en-US" w:bidi="ar-SA"/>
      </w:rPr>
    </w:lvl>
    <w:lvl w:ilvl="8" w:tplc="04300802">
      <w:numFmt w:val="bullet"/>
      <w:lvlText w:val="•"/>
      <w:lvlJc w:val="left"/>
      <w:pPr>
        <w:ind w:left="4018" w:hanging="332"/>
      </w:pPr>
      <w:rPr>
        <w:rFonts w:hint="default"/>
        <w:lang w:val="fr-FR" w:eastAsia="en-US" w:bidi="ar-SA"/>
      </w:rPr>
    </w:lvl>
  </w:abstractNum>
  <w:abstractNum w:abstractNumId="3" w15:restartNumberingAfterBreak="0">
    <w:nsid w:val="2B175868"/>
    <w:multiLevelType w:val="hybridMultilevel"/>
    <w:tmpl w:val="C53AD08A"/>
    <w:lvl w:ilvl="0" w:tplc="785E21E6">
      <w:numFmt w:val="bullet"/>
      <w:lvlText w:val="—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334C234B"/>
    <w:multiLevelType w:val="multilevel"/>
    <w:tmpl w:val="561CE952"/>
    <w:lvl w:ilvl="0">
      <w:start w:val="1"/>
      <w:numFmt w:val="upperLetter"/>
      <w:lvlText w:val="%1"/>
      <w:lvlJc w:val="left"/>
      <w:pPr>
        <w:ind w:left="597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8"/>
        <w:szCs w:val="28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94" w:hanging="5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>
      <w:numFmt w:val="bullet"/>
      <w:lvlText w:val="—"/>
      <w:lvlJc w:val="left"/>
      <w:pPr>
        <w:ind w:left="701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1622" w:hanging="29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83" w:hanging="29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44" w:hanging="29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3005" w:hanging="29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66" w:hanging="29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927" w:hanging="299"/>
      </w:pPr>
      <w:rPr>
        <w:rFonts w:hint="default"/>
        <w:lang w:val="fr-FR" w:eastAsia="en-US" w:bidi="ar-SA"/>
      </w:rPr>
    </w:lvl>
  </w:abstractNum>
  <w:abstractNum w:abstractNumId="5" w15:restartNumberingAfterBreak="0">
    <w:nsid w:val="4D8E1691"/>
    <w:multiLevelType w:val="hybridMultilevel"/>
    <w:tmpl w:val="EC840D3E"/>
    <w:lvl w:ilvl="0" w:tplc="785E21E6">
      <w:numFmt w:val="bullet"/>
      <w:lvlText w:val="—"/>
      <w:lvlJc w:val="left"/>
      <w:pPr>
        <w:ind w:left="701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E6A8EF0">
      <w:numFmt w:val="bullet"/>
      <w:lvlText w:val="•"/>
      <w:lvlJc w:val="left"/>
      <w:pPr>
        <w:ind w:left="1121" w:hanging="299"/>
      </w:pPr>
      <w:rPr>
        <w:rFonts w:hint="default"/>
        <w:lang w:val="fr-FR" w:eastAsia="en-US" w:bidi="ar-SA"/>
      </w:rPr>
    </w:lvl>
    <w:lvl w:ilvl="2" w:tplc="268AF6DA">
      <w:numFmt w:val="bullet"/>
      <w:lvlText w:val="•"/>
      <w:lvlJc w:val="left"/>
      <w:pPr>
        <w:ind w:left="1542" w:hanging="299"/>
      </w:pPr>
      <w:rPr>
        <w:rFonts w:hint="default"/>
        <w:lang w:val="fr-FR" w:eastAsia="en-US" w:bidi="ar-SA"/>
      </w:rPr>
    </w:lvl>
    <w:lvl w:ilvl="3" w:tplc="8DE88422">
      <w:numFmt w:val="bullet"/>
      <w:lvlText w:val="•"/>
      <w:lvlJc w:val="left"/>
      <w:pPr>
        <w:ind w:left="1963" w:hanging="299"/>
      </w:pPr>
      <w:rPr>
        <w:rFonts w:hint="default"/>
        <w:lang w:val="fr-FR" w:eastAsia="en-US" w:bidi="ar-SA"/>
      </w:rPr>
    </w:lvl>
    <w:lvl w:ilvl="4" w:tplc="6F14D2E2">
      <w:numFmt w:val="bullet"/>
      <w:lvlText w:val="•"/>
      <w:lvlJc w:val="left"/>
      <w:pPr>
        <w:ind w:left="2385" w:hanging="299"/>
      </w:pPr>
      <w:rPr>
        <w:rFonts w:hint="default"/>
        <w:lang w:val="fr-FR" w:eastAsia="en-US" w:bidi="ar-SA"/>
      </w:rPr>
    </w:lvl>
    <w:lvl w:ilvl="5" w:tplc="A5427BEE">
      <w:numFmt w:val="bullet"/>
      <w:lvlText w:val="•"/>
      <w:lvlJc w:val="left"/>
      <w:pPr>
        <w:ind w:left="2806" w:hanging="299"/>
      </w:pPr>
      <w:rPr>
        <w:rFonts w:hint="default"/>
        <w:lang w:val="fr-FR" w:eastAsia="en-US" w:bidi="ar-SA"/>
      </w:rPr>
    </w:lvl>
    <w:lvl w:ilvl="6" w:tplc="CAC44638">
      <w:numFmt w:val="bullet"/>
      <w:lvlText w:val="•"/>
      <w:lvlJc w:val="left"/>
      <w:pPr>
        <w:ind w:left="3227" w:hanging="299"/>
      </w:pPr>
      <w:rPr>
        <w:rFonts w:hint="default"/>
        <w:lang w:val="fr-FR" w:eastAsia="en-US" w:bidi="ar-SA"/>
      </w:rPr>
    </w:lvl>
    <w:lvl w:ilvl="7" w:tplc="3804622A">
      <w:numFmt w:val="bullet"/>
      <w:lvlText w:val="•"/>
      <w:lvlJc w:val="left"/>
      <w:pPr>
        <w:ind w:left="3649" w:hanging="299"/>
      </w:pPr>
      <w:rPr>
        <w:rFonts w:hint="default"/>
        <w:lang w:val="fr-FR" w:eastAsia="en-US" w:bidi="ar-SA"/>
      </w:rPr>
    </w:lvl>
    <w:lvl w:ilvl="8" w:tplc="5B5428DE">
      <w:numFmt w:val="bullet"/>
      <w:lvlText w:val="•"/>
      <w:lvlJc w:val="left"/>
      <w:pPr>
        <w:ind w:left="4070" w:hanging="299"/>
      </w:pPr>
      <w:rPr>
        <w:rFonts w:hint="default"/>
        <w:lang w:val="fr-FR" w:eastAsia="en-US" w:bidi="ar-SA"/>
      </w:rPr>
    </w:lvl>
  </w:abstractNum>
  <w:abstractNum w:abstractNumId="6" w15:restartNumberingAfterBreak="0">
    <w:nsid w:val="4E9E544F"/>
    <w:multiLevelType w:val="hybridMultilevel"/>
    <w:tmpl w:val="5EB84EA6"/>
    <w:lvl w:ilvl="0" w:tplc="0B04F7CA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" w15:restartNumberingAfterBreak="0">
    <w:nsid w:val="511026E4"/>
    <w:multiLevelType w:val="multilevel"/>
    <w:tmpl w:val="9828A25C"/>
    <w:lvl w:ilvl="0">
      <w:start w:val="1"/>
      <w:numFmt w:val="decimal"/>
      <w:pStyle w:val="Titre1"/>
      <w:lvlText w:val="%1"/>
      <w:lvlJc w:val="left"/>
      <w:pPr>
        <w:ind w:left="534" w:hanging="4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8"/>
        <w:szCs w:val="28"/>
        <w:lang w:val="fr-FR" w:eastAsia="en-US" w:bidi="ar-SA"/>
      </w:rPr>
    </w:lvl>
    <w:lvl w:ilvl="1">
      <w:start w:val="1"/>
      <w:numFmt w:val="decimal"/>
      <w:pStyle w:val="Titre2"/>
      <w:lvlText w:val="%1.%2"/>
      <w:lvlJc w:val="left"/>
      <w:pPr>
        <w:ind w:left="641" w:hanging="5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>
      <w:start w:val="1"/>
      <w:numFmt w:val="decimal"/>
      <w:pStyle w:val="Titre3"/>
      <w:lvlText w:val="%1.%2.%3"/>
      <w:lvlJc w:val="left"/>
      <w:pPr>
        <w:ind w:left="701" w:hanging="5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1218" w:hanging="59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737" w:hanging="59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256" w:hanging="59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74" w:hanging="59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293" w:hanging="59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12" w:hanging="598"/>
      </w:pPr>
      <w:rPr>
        <w:rFonts w:hint="default"/>
        <w:lang w:val="fr-FR" w:eastAsia="en-US" w:bidi="ar-SA"/>
      </w:rPr>
    </w:lvl>
  </w:abstractNum>
  <w:abstractNum w:abstractNumId="8" w15:restartNumberingAfterBreak="0">
    <w:nsid w:val="54772841"/>
    <w:multiLevelType w:val="hybridMultilevel"/>
    <w:tmpl w:val="F828CA30"/>
    <w:lvl w:ilvl="0" w:tplc="3CDC40D2">
      <w:start w:val="1"/>
      <w:numFmt w:val="decimal"/>
      <w:lvlText w:val="%1."/>
      <w:lvlJc w:val="left"/>
      <w:pPr>
        <w:ind w:left="452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308024E">
      <w:numFmt w:val="bullet"/>
      <w:lvlText w:val="—"/>
      <w:lvlJc w:val="left"/>
      <w:pPr>
        <w:ind w:left="701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E868662A">
      <w:numFmt w:val="bullet"/>
      <w:lvlText w:val="•"/>
      <w:lvlJc w:val="left"/>
      <w:pPr>
        <w:ind w:left="1168" w:hanging="299"/>
      </w:pPr>
      <w:rPr>
        <w:rFonts w:hint="default"/>
        <w:lang w:val="fr-FR" w:eastAsia="en-US" w:bidi="ar-SA"/>
      </w:rPr>
    </w:lvl>
    <w:lvl w:ilvl="3" w:tplc="D3DC4CA4">
      <w:numFmt w:val="bullet"/>
      <w:lvlText w:val="•"/>
      <w:lvlJc w:val="left"/>
      <w:pPr>
        <w:ind w:left="1636" w:hanging="299"/>
      </w:pPr>
      <w:rPr>
        <w:rFonts w:hint="default"/>
        <w:lang w:val="fr-FR" w:eastAsia="en-US" w:bidi="ar-SA"/>
      </w:rPr>
    </w:lvl>
    <w:lvl w:ilvl="4" w:tplc="AA564CCE">
      <w:numFmt w:val="bullet"/>
      <w:lvlText w:val="•"/>
      <w:lvlJc w:val="left"/>
      <w:pPr>
        <w:ind w:left="2104" w:hanging="299"/>
      </w:pPr>
      <w:rPr>
        <w:rFonts w:hint="default"/>
        <w:lang w:val="fr-FR" w:eastAsia="en-US" w:bidi="ar-SA"/>
      </w:rPr>
    </w:lvl>
    <w:lvl w:ilvl="5" w:tplc="11E0286E">
      <w:numFmt w:val="bullet"/>
      <w:lvlText w:val="•"/>
      <w:lvlJc w:val="left"/>
      <w:pPr>
        <w:ind w:left="2572" w:hanging="299"/>
      </w:pPr>
      <w:rPr>
        <w:rFonts w:hint="default"/>
        <w:lang w:val="fr-FR" w:eastAsia="en-US" w:bidi="ar-SA"/>
      </w:rPr>
    </w:lvl>
    <w:lvl w:ilvl="6" w:tplc="50A2CF04">
      <w:numFmt w:val="bullet"/>
      <w:lvlText w:val="•"/>
      <w:lvlJc w:val="left"/>
      <w:pPr>
        <w:ind w:left="3040" w:hanging="299"/>
      </w:pPr>
      <w:rPr>
        <w:rFonts w:hint="default"/>
        <w:lang w:val="fr-FR" w:eastAsia="en-US" w:bidi="ar-SA"/>
      </w:rPr>
    </w:lvl>
    <w:lvl w:ilvl="7" w:tplc="73CCFC72">
      <w:numFmt w:val="bullet"/>
      <w:lvlText w:val="•"/>
      <w:lvlJc w:val="left"/>
      <w:pPr>
        <w:ind w:left="3508" w:hanging="299"/>
      </w:pPr>
      <w:rPr>
        <w:rFonts w:hint="default"/>
        <w:lang w:val="fr-FR" w:eastAsia="en-US" w:bidi="ar-SA"/>
      </w:rPr>
    </w:lvl>
    <w:lvl w:ilvl="8" w:tplc="3F58722A">
      <w:numFmt w:val="bullet"/>
      <w:lvlText w:val="•"/>
      <w:lvlJc w:val="left"/>
      <w:pPr>
        <w:ind w:left="3976" w:hanging="299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D5"/>
    <w:rsid w:val="00013A08"/>
    <w:rsid w:val="00024B12"/>
    <w:rsid w:val="00032A91"/>
    <w:rsid w:val="0006758B"/>
    <w:rsid w:val="00083F5D"/>
    <w:rsid w:val="0010070B"/>
    <w:rsid w:val="001464B5"/>
    <w:rsid w:val="001579E4"/>
    <w:rsid w:val="001D67D5"/>
    <w:rsid w:val="002326DA"/>
    <w:rsid w:val="002450F6"/>
    <w:rsid w:val="002A73F5"/>
    <w:rsid w:val="00316AA0"/>
    <w:rsid w:val="0032755E"/>
    <w:rsid w:val="003721E6"/>
    <w:rsid w:val="003C474F"/>
    <w:rsid w:val="003F4EE8"/>
    <w:rsid w:val="00446547"/>
    <w:rsid w:val="004841AF"/>
    <w:rsid w:val="00490959"/>
    <w:rsid w:val="004D6AFC"/>
    <w:rsid w:val="00501A27"/>
    <w:rsid w:val="00506146"/>
    <w:rsid w:val="00513543"/>
    <w:rsid w:val="00543FDC"/>
    <w:rsid w:val="005F084A"/>
    <w:rsid w:val="00643007"/>
    <w:rsid w:val="00664C20"/>
    <w:rsid w:val="00666608"/>
    <w:rsid w:val="00693611"/>
    <w:rsid w:val="00706503"/>
    <w:rsid w:val="0071016E"/>
    <w:rsid w:val="00743B4B"/>
    <w:rsid w:val="00765C91"/>
    <w:rsid w:val="00775942"/>
    <w:rsid w:val="008352D9"/>
    <w:rsid w:val="00920892"/>
    <w:rsid w:val="00945659"/>
    <w:rsid w:val="009611FE"/>
    <w:rsid w:val="009E0E2A"/>
    <w:rsid w:val="00A9671A"/>
    <w:rsid w:val="00AF7271"/>
    <w:rsid w:val="00B66C7B"/>
    <w:rsid w:val="00BF042D"/>
    <w:rsid w:val="00C178C3"/>
    <w:rsid w:val="00C84643"/>
    <w:rsid w:val="00D260EB"/>
    <w:rsid w:val="00D74076"/>
    <w:rsid w:val="00DE72E9"/>
    <w:rsid w:val="00DF31E9"/>
    <w:rsid w:val="00E86B09"/>
    <w:rsid w:val="00FD3195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A138"/>
  <w15:chartTrackingRefBased/>
  <w15:docId w15:val="{56A690CD-EDAB-404A-9ABD-7AE3486F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765C91"/>
    <w:pPr>
      <w:widowControl w:val="0"/>
      <w:numPr>
        <w:numId w:val="1"/>
      </w:numPr>
      <w:tabs>
        <w:tab w:val="left" w:pos="532"/>
      </w:tabs>
      <w:autoSpaceDE w:val="0"/>
      <w:autoSpaceDN w:val="0"/>
      <w:spacing w:before="240" w:after="120" w:line="240" w:lineRule="auto"/>
      <w:ind w:left="532" w:hanging="429"/>
      <w:jc w:val="both"/>
      <w:outlineLvl w:val="0"/>
    </w:pPr>
    <w:rPr>
      <w:rFonts w:ascii="Times New Roman" w:eastAsia="Times New Roman" w:hAnsi="Times New Roman" w:cs="Times New Roman"/>
      <w:b/>
      <w:bCs/>
      <w:spacing w:val="-2"/>
      <w:sz w:val="28"/>
      <w:szCs w:val="28"/>
      <w:lang w:eastAsia="en-US"/>
    </w:rPr>
  </w:style>
  <w:style w:type="paragraph" w:styleId="Titre2">
    <w:name w:val="heading 2"/>
    <w:basedOn w:val="Normal"/>
    <w:link w:val="Titre2Car"/>
    <w:uiPriority w:val="1"/>
    <w:qFormat/>
    <w:rsid w:val="004D6AFC"/>
    <w:pPr>
      <w:widowControl w:val="0"/>
      <w:numPr>
        <w:ilvl w:val="1"/>
        <w:numId w:val="1"/>
      </w:numPr>
      <w:tabs>
        <w:tab w:val="left" w:pos="640"/>
      </w:tabs>
      <w:autoSpaceDE w:val="0"/>
      <w:autoSpaceDN w:val="0"/>
      <w:spacing w:before="120" w:after="120" w:line="240" w:lineRule="auto"/>
      <w:ind w:left="640" w:hanging="537"/>
      <w:jc w:val="both"/>
      <w:outlineLvl w:val="1"/>
    </w:pPr>
    <w:rPr>
      <w:rFonts w:ascii="Times New Roman" w:eastAsia="Times New Roman" w:hAnsi="Times New Roman" w:cs="Times New Roman"/>
      <w:b/>
      <w:bCs/>
      <w:spacing w:val="-5"/>
      <w:sz w:val="24"/>
      <w:szCs w:val="24"/>
      <w:lang w:eastAsia="en-US"/>
    </w:rPr>
  </w:style>
  <w:style w:type="paragraph" w:styleId="Titre3">
    <w:name w:val="heading 3"/>
    <w:basedOn w:val="Normal"/>
    <w:link w:val="Titre3Car"/>
    <w:uiPriority w:val="1"/>
    <w:qFormat/>
    <w:rsid w:val="004D6AFC"/>
    <w:pPr>
      <w:widowControl w:val="0"/>
      <w:numPr>
        <w:ilvl w:val="2"/>
        <w:numId w:val="1"/>
      </w:numPr>
      <w:tabs>
        <w:tab w:val="left" w:pos="700"/>
      </w:tabs>
      <w:autoSpaceDE w:val="0"/>
      <w:autoSpaceDN w:val="0"/>
      <w:spacing w:before="120" w:after="0" w:line="240" w:lineRule="auto"/>
      <w:ind w:left="700" w:hanging="597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513543"/>
    <w:pPr>
      <w:widowControl w:val="0"/>
      <w:autoSpaceDE w:val="0"/>
      <w:autoSpaceDN w:val="0"/>
      <w:spacing w:before="86" w:after="0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513543"/>
    <w:rPr>
      <w:rFonts w:ascii="Times New Roman" w:eastAsia="Times New Roman" w:hAnsi="Times New Roman" w:cs="Times New Roman"/>
      <w:b/>
      <w:bCs/>
      <w:sz w:val="34"/>
      <w:szCs w:val="34"/>
      <w:lang w:eastAsia="en-US"/>
    </w:rPr>
  </w:style>
  <w:style w:type="character" w:customStyle="1" w:styleId="Titre1Car">
    <w:name w:val="Titre 1 Car"/>
    <w:basedOn w:val="Policepardfaut"/>
    <w:link w:val="Titre1"/>
    <w:uiPriority w:val="1"/>
    <w:rsid w:val="00765C91"/>
    <w:rPr>
      <w:rFonts w:ascii="Times New Roman" w:eastAsia="Times New Roman" w:hAnsi="Times New Roman" w:cs="Times New Roman"/>
      <w:b/>
      <w:bCs/>
      <w:spacing w:val="-2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1"/>
    <w:rsid w:val="004D6AFC"/>
    <w:rPr>
      <w:rFonts w:ascii="Times New Roman" w:eastAsia="Times New Roman" w:hAnsi="Times New Roman" w:cs="Times New Roman"/>
      <w:b/>
      <w:bCs/>
      <w:spacing w:val="-5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1"/>
    <w:rsid w:val="004D6AF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9E0E2A"/>
    <w:pPr>
      <w:widowControl w:val="0"/>
      <w:autoSpaceDE w:val="0"/>
      <w:autoSpaceDN w:val="0"/>
      <w:spacing w:after="0" w:line="240" w:lineRule="auto"/>
      <w:ind w:left="103" w:right="101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E0E2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aragraphedeliste">
    <w:name w:val="List Paragraph"/>
    <w:basedOn w:val="Normal"/>
    <w:uiPriority w:val="1"/>
    <w:qFormat/>
    <w:rsid w:val="00D74076"/>
    <w:pPr>
      <w:widowControl w:val="0"/>
      <w:autoSpaceDE w:val="0"/>
      <w:autoSpaceDN w:val="0"/>
      <w:spacing w:after="0" w:line="240" w:lineRule="auto"/>
      <w:ind w:left="701" w:hanging="299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l.science/AF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F354-852E-4FB8-864E-82653776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1506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IRIT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Longin</dc:creator>
  <cp:keywords/>
  <dc:description/>
  <cp:lastModifiedBy>Dominique LONGIN</cp:lastModifiedBy>
  <cp:revision>5</cp:revision>
  <dcterms:created xsi:type="dcterms:W3CDTF">2024-12-02T10:09:00Z</dcterms:created>
  <dcterms:modified xsi:type="dcterms:W3CDTF">2025-11-20T14:06:00Z</dcterms:modified>
</cp:coreProperties>
</file>